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00CA" w:rsidRDefault="00BF00CA" w:rsidP="00BF00CA">
      <w:pPr>
        <w:spacing w:before="70" w:line="244" w:lineRule="auto"/>
        <w:ind w:left="6911" w:right="104" w:firstLine="180"/>
        <w:jc w:val="right"/>
        <w:rPr>
          <w:b/>
        </w:rPr>
      </w:pPr>
      <w:r>
        <w:rPr>
          <w:b/>
        </w:rPr>
        <w:t>Приложение</w:t>
      </w:r>
      <w:r>
        <w:rPr>
          <w:b/>
          <w:spacing w:val="-7"/>
        </w:rPr>
        <w:t xml:space="preserve"> </w:t>
      </w:r>
      <w:r>
        <w:rPr>
          <w:b/>
        </w:rPr>
        <w:t>№6</w:t>
      </w:r>
      <w:r>
        <w:rPr>
          <w:b/>
          <w:spacing w:val="-8"/>
        </w:rPr>
        <w:t xml:space="preserve"> </w:t>
      </w:r>
      <w:r>
        <w:rPr>
          <w:b/>
        </w:rPr>
        <w:t>к</w:t>
      </w:r>
      <w:r>
        <w:rPr>
          <w:b/>
          <w:spacing w:val="-10"/>
        </w:rPr>
        <w:t xml:space="preserve"> </w:t>
      </w:r>
      <w:r>
        <w:rPr>
          <w:b/>
        </w:rPr>
        <w:t>ООП</w:t>
      </w:r>
      <w:r>
        <w:rPr>
          <w:b/>
          <w:spacing w:val="-9"/>
        </w:rPr>
        <w:t xml:space="preserve"> </w:t>
      </w:r>
      <w:r>
        <w:rPr>
          <w:b/>
        </w:rPr>
        <w:t>НОО МБОУ</w:t>
      </w:r>
      <w:r>
        <w:rPr>
          <w:b/>
          <w:spacing w:val="-6"/>
        </w:rPr>
        <w:t xml:space="preserve"> </w:t>
      </w:r>
      <w:r w:rsidR="00383150">
        <w:rPr>
          <w:b/>
        </w:rPr>
        <w:t>«О</w:t>
      </w:r>
      <w:r>
        <w:rPr>
          <w:b/>
        </w:rPr>
        <w:t>ОШ</w:t>
      </w:r>
      <w:r>
        <w:rPr>
          <w:b/>
          <w:spacing w:val="-4"/>
        </w:rPr>
        <w:t xml:space="preserve"> </w:t>
      </w:r>
      <w:r w:rsidR="00383150">
        <w:rPr>
          <w:b/>
        </w:rPr>
        <w:t xml:space="preserve">с. </w:t>
      </w:r>
      <w:bookmarkStart w:id="0" w:name="_GoBack"/>
      <w:bookmarkEnd w:id="0"/>
      <w:r w:rsidR="00383150">
        <w:rPr>
          <w:b/>
        </w:rPr>
        <w:t>Мескер-Юрт</w:t>
      </w:r>
      <w:r>
        <w:rPr>
          <w:b/>
        </w:rPr>
        <w:t>»</w:t>
      </w:r>
    </w:p>
    <w:p w:rsidR="00CE0D96" w:rsidRDefault="00CE0D96">
      <w:pPr>
        <w:spacing w:before="69" w:line="242" w:lineRule="auto"/>
        <w:ind w:left="6474" w:right="81" w:firstLine="124"/>
        <w:rPr>
          <w:b/>
        </w:rPr>
      </w:pPr>
    </w:p>
    <w:p w:rsidR="00CE0D96" w:rsidRDefault="00CE0D96">
      <w:pPr>
        <w:pStyle w:val="a3"/>
        <w:spacing w:before="5"/>
        <w:rPr>
          <w:b/>
          <w:sz w:val="22"/>
        </w:rPr>
      </w:pPr>
    </w:p>
    <w:p w:rsidR="00CE0D96" w:rsidRDefault="005F1C73">
      <w:pPr>
        <w:spacing w:before="1"/>
        <w:ind w:left="161" w:right="1524"/>
        <w:jc w:val="center"/>
        <w:rPr>
          <w:b/>
        </w:rPr>
      </w:pPr>
      <w:r>
        <w:rPr>
          <w:b/>
        </w:rPr>
        <w:t>Список</w:t>
      </w:r>
      <w:r>
        <w:rPr>
          <w:b/>
          <w:spacing w:val="-4"/>
        </w:rPr>
        <w:t xml:space="preserve"> </w:t>
      </w:r>
      <w:r>
        <w:rPr>
          <w:b/>
        </w:rPr>
        <w:t>итоговых</w:t>
      </w:r>
      <w:r>
        <w:rPr>
          <w:b/>
          <w:spacing w:val="-3"/>
        </w:rPr>
        <w:t xml:space="preserve"> </w:t>
      </w:r>
      <w:r>
        <w:rPr>
          <w:b/>
        </w:rPr>
        <w:t>планируемых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результатов</w:t>
      </w:r>
    </w:p>
    <w:p w:rsidR="00CE0D96" w:rsidRDefault="005F1C73">
      <w:pPr>
        <w:spacing w:before="5"/>
        <w:ind w:left="161" w:right="1524"/>
        <w:jc w:val="center"/>
        <w:rPr>
          <w:b/>
        </w:rPr>
      </w:pPr>
      <w:r>
        <w:rPr>
          <w:b/>
        </w:rPr>
        <w:t>с</w:t>
      </w:r>
      <w:r>
        <w:rPr>
          <w:b/>
          <w:spacing w:val="-6"/>
        </w:rPr>
        <w:t xml:space="preserve"> </w:t>
      </w:r>
      <w:r>
        <w:rPr>
          <w:b/>
        </w:rPr>
        <w:t>указанием</w:t>
      </w:r>
      <w:r>
        <w:rPr>
          <w:b/>
          <w:spacing w:val="-2"/>
        </w:rPr>
        <w:t xml:space="preserve"> </w:t>
      </w:r>
      <w:r>
        <w:rPr>
          <w:b/>
        </w:rPr>
        <w:t>этапов</w:t>
      </w:r>
      <w:r>
        <w:rPr>
          <w:b/>
          <w:spacing w:val="-2"/>
        </w:rPr>
        <w:t xml:space="preserve"> </w:t>
      </w:r>
      <w:r>
        <w:rPr>
          <w:b/>
        </w:rPr>
        <w:t>их</w:t>
      </w:r>
      <w:r>
        <w:rPr>
          <w:b/>
          <w:spacing w:val="-1"/>
        </w:rPr>
        <w:t xml:space="preserve"> </w:t>
      </w:r>
      <w:r>
        <w:rPr>
          <w:b/>
        </w:rPr>
        <w:t>формирования</w:t>
      </w:r>
      <w:r>
        <w:rPr>
          <w:b/>
          <w:spacing w:val="-3"/>
        </w:rPr>
        <w:t xml:space="preserve"> </w:t>
      </w:r>
      <w:r>
        <w:rPr>
          <w:b/>
        </w:rPr>
        <w:t>и</w:t>
      </w:r>
      <w:r>
        <w:rPr>
          <w:b/>
          <w:spacing w:val="-4"/>
        </w:rPr>
        <w:t xml:space="preserve"> </w:t>
      </w:r>
      <w:r>
        <w:rPr>
          <w:b/>
        </w:rPr>
        <w:t>способов</w:t>
      </w:r>
      <w:r>
        <w:rPr>
          <w:b/>
          <w:spacing w:val="-3"/>
        </w:rPr>
        <w:t xml:space="preserve"> </w:t>
      </w:r>
      <w:r>
        <w:rPr>
          <w:b/>
        </w:rPr>
        <w:t>оценки</w:t>
      </w:r>
      <w:r>
        <w:rPr>
          <w:b/>
          <w:spacing w:val="-4"/>
        </w:rPr>
        <w:t xml:space="preserve"> </w:t>
      </w:r>
      <w:r>
        <w:rPr>
          <w:b/>
        </w:rPr>
        <w:t>по</w:t>
      </w:r>
      <w:r>
        <w:rPr>
          <w:b/>
          <w:spacing w:val="-4"/>
        </w:rPr>
        <w:t xml:space="preserve"> </w:t>
      </w:r>
      <w:r>
        <w:rPr>
          <w:b/>
        </w:rPr>
        <w:t>учебному</w:t>
      </w:r>
      <w:r>
        <w:rPr>
          <w:b/>
          <w:spacing w:val="5"/>
        </w:rPr>
        <w:t xml:space="preserve"> </w:t>
      </w:r>
      <w:r>
        <w:rPr>
          <w:b/>
          <w:spacing w:val="-2"/>
        </w:rPr>
        <w:t>предмету</w:t>
      </w:r>
    </w:p>
    <w:p w:rsidR="00CE0D96" w:rsidRDefault="005F1C73">
      <w:pPr>
        <w:spacing w:before="3"/>
        <w:ind w:left="161" w:right="1523"/>
        <w:jc w:val="center"/>
        <w:rPr>
          <w:b/>
        </w:rPr>
      </w:pPr>
      <w:r>
        <w:rPr>
          <w:b/>
        </w:rPr>
        <w:t>«Родной</w:t>
      </w:r>
      <w:r>
        <w:rPr>
          <w:b/>
          <w:spacing w:val="-3"/>
        </w:rPr>
        <w:t xml:space="preserve"> </w:t>
      </w:r>
      <w:r>
        <w:rPr>
          <w:b/>
        </w:rPr>
        <w:t>язык</w:t>
      </w:r>
      <w:r>
        <w:rPr>
          <w:b/>
          <w:spacing w:val="-4"/>
        </w:rPr>
        <w:t xml:space="preserve"> </w:t>
      </w:r>
      <w:r>
        <w:rPr>
          <w:b/>
          <w:spacing w:val="-2"/>
        </w:rPr>
        <w:t>(чеченский)»</w:t>
      </w:r>
    </w:p>
    <w:p w:rsidR="00CE0D96" w:rsidRDefault="00CE0D96">
      <w:pPr>
        <w:pStyle w:val="a3"/>
        <w:spacing w:before="32"/>
        <w:rPr>
          <w:b/>
          <w:sz w:val="20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80"/>
        <w:gridCol w:w="1842"/>
      </w:tblGrid>
      <w:tr w:rsidR="00CE0D96">
        <w:trPr>
          <w:trHeight w:val="552"/>
        </w:trPr>
        <w:tc>
          <w:tcPr>
            <w:tcW w:w="8080" w:type="dxa"/>
            <w:shd w:val="clear" w:color="auto" w:fill="E9F0DD"/>
          </w:tcPr>
          <w:p w:rsidR="00CE0D96" w:rsidRDefault="005F1C73">
            <w:pPr>
              <w:pStyle w:val="TableParagraph"/>
              <w:ind w:left="282" w:right="2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Этап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формирования: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класс</w:t>
            </w:r>
          </w:p>
          <w:p w:rsidR="00CE0D96" w:rsidRDefault="005F1C73">
            <w:pPr>
              <w:pStyle w:val="TableParagraph"/>
              <w:spacing w:line="256" w:lineRule="exact"/>
              <w:ind w:left="28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Список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итоговых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планируемых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результатов</w:t>
            </w:r>
          </w:p>
        </w:tc>
        <w:tc>
          <w:tcPr>
            <w:tcW w:w="1842" w:type="dxa"/>
            <w:shd w:val="clear" w:color="auto" w:fill="E9F0DD"/>
          </w:tcPr>
          <w:p w:rsidR="00CE0D96" w:rsidRDefault="005F1C73">
            <w:pPr>
              <w:pStyle w:val="TableParagraph"/>
              <w:spacing w:line="270" w:lineRule="atLeast"/>
              <w:ind w:left="674" w:right="369" w:firstLine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Способ оценки</w:t>
            </w:r>
          </w:p>
        </w:tc>
      </w:tr>
      <w:tr w:rsidR="00CE0D96">
        <w:trPr>
          <w:trHeight w:val="707"/>
        </w:trPr>
        <w:tc>
          <w:tcPr>
            <w:tcW w:w="8080" w:type="dxa"/>
          </w:tcPr>
          <w:p w:rsidR="00CE0D96" w:rsidRDefault="005F1C7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предложение,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словосочетания,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выделять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из </w:t>
            </w:r>
            <w:r>
              <w:rPr>
                <w:spacing w:val="-2"/>
                <w:sz w:val="24"/>
              </w:rPr>
              <w:t>предложений;</w:t>
            </w:r>
          </w:p>
        </w:tc>
        <w:tc>
          <w:tcPr>
            <w:tcW w:w="1842" w:type="dxa"/>
          </w:tcPr>
          <w:p w:rsidR="00CE0D96" w:rsidRDefault="005F1C73">
            <w:pPr>
              <w:pStyle w:val="TableParagraph"/>
              <w:ind w:left="0" w:right="38"/>
              <w:jc w:val="right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CE0D96">
        <w:trPr>
          <w:trHeight w:val="552"/>
        </w:trPr>
        <w:tc>
          <w:tcPr>
            <w:tcW w:w="8080" w:type="dxa"/>
          </w:tcPr>
          <w:p w:rsidR="00CE0D96" w:rsidRDefault="005F1C7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делить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речь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смысловые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(предложения)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рисунков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схем;</w:t>
            </w:r>
          </w:p>
        </w:tc>
        <w:tc>
          <w:tcPr>
            <w:tcW w:w="1842" w:type="dxa"/>
          </w:tcPr>
          <w:p w:rsidR="00CE0D96" w:rsidRDefault="005F1C73">
            <w:pPr>
              <w:pStyle w:val="TableParagraph"/>
              <w:spacing w:line="270" w:lineRule="atLeast"/>
              <w:ind w:left="596" w:right="292" w:firstLine="68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Устный контроль</w:t>
            </w:r>
          </w:p>
        </w:tc>
      </w:tr>
      <w:tr w:rsidR="00CE0D96">
        <w:trPr>
          <w:trHeight w:val="1104"/>
        </w:trPr>
        <w:tc>
          <w:tcPr>
            <w:tcW w:w="8080" w:type="dxa"/>
          </w:tcPr>
          <w:p w:rsidR="00CE0D96" w:rsidRDefault="005F1C73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употреблять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этикетные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чеченского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(приветствие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«Iуьйре дика хуьлда!», «Суьйре дика хуьлда!», «Де дика хуьлда!» («Здравствуйте!»), прощание – «Iодика йойла!» («До свидания!»), благодарность – «Дела реза хуьлда!», «Баркалла!» («Спасибо!») и другие);</w:t>
            </w:r>
          </w:p>
        </w:tc>
        <w:tc>
          <w:tcPr>
            <w:tcW w:w="1842" w:type="dxa"/>
          </w:tcPr>
          <w:p w:rsidR="00CE0D96" w:rsidRDefault="005F1C73">
            <w:pPr>
              <w:pStyle w:val="TableParagraph"/>
              <w:spacing w:line="242" w:lineRule="auto"/>
              <w:ind w:left="596" w:right="292" w:firstLine="68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Устный контроль</w:t>
            </w:r>
          </w:p>
        </w:tc>
      </w:tr>
      <w:tr w:rsidR="00CE0D96">
        <w:trPr>
          <w:trHeight w:val="545"/>
        </w:trPr>
        <w:tc>
          <w:tcPr>
            <w:tcW w:w="8080" w:type="dxa"/>
          </w:tcPr>
          <w:p w:rsidR="00CE0D96" w:rsidRDefault="005F1C7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отличия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чеченского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алфавита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русского;</w:t>
            </w:r>
          </w:p>
        </w:tc>
        <w:tc>
          <w:tcPr>
            <w:tcW w:w="1842" w:type="dxa"/>
          </w:tcPr>
          <w:p w:rsidR="00CE0D96" w:rsidRDefault="005F1C73">
            <w:pPr>
              <w:pStyle w:val="TableParagraph"/>
              <w:ind w:left="0" w:right="38"/>
              <w:jc w:val="right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CE0D96">
        <w:trPr>
          <w:trHeight w:val="1104"/>
        </w:trPr>
        <w:tc>
          <w:tcPr>
            <w:tcW w:w="8080" w:type="dxa"/>
          </w:tcPr>
          <w:p w:rsidR="00CE0D96" w:rsidRDefault="005F1C73">
            <w:pPr>
              <w:pStyle w:val="TableParagraph"/>
              <w:ind w:right="3173"/>
              <w:rPr>
                <w:sz w:val="24"/>
              </w:rPr>
            </w:pPr>
            <w:r>
              <w:rPr>
                <w:sz w:val="24"/>
              </w:rPr>
              <w:t>различать гласные и согласные звуки; различать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звонкие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глухие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согласные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звуки; различать понятия «звук» и «буква»;</w:t>
            </w:r>
          </w:p>
          <w:p w:rsidR="00CE0D96" w:rsidRDefault="005F1C7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cопоставлять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слова,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различающиеся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одним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несколькими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звуками;</w:t>
            </w:r>
          </w:p>
        </w:tc>
        <w:tc>
          <w:tcPr>
            <w:tcW w:w="1842" w:type="dxa"/>
          </w:tcPr>
          <w:p w:rsidR="00CE0D96" w:rsidRDefault="005F1C73">
            <w:pPr>
              <w:pStyle w:val="TableParagraph"/>
              <w:ind w:left="337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  <w:p w:rsidR="00CE0D96" w:rsidRDefault="005F1C73">
            <w:pPr>
              <w:pStyle w:val="TableParagraph"/>
              <w:spacing w:before="188"/>
              <w:ind w:left="540" w:hanging="192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Письменный контроль</w:t>
            </w:r>
          </w:p>
        </w:tc>
      </w:tr>
      <w:tr w:rsidR="00CE0D96">
        <w:trPr>
          <w:trHeight w:val="551"/>
        </w:trPr>
        <w:tc>
          <w:tcPr>
            <w:tcW w:w="8080" w:type="dxa"/>
          </w:tcPr>
          <w:p w:rsidR="00CE0D96" w:rsidRDefault="005F1C73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произносить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удвоенные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согласные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[ккх],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[тт],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[лл]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другие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один удлинённый звук;</w:t>
            </w:r>
          </w:p>
        </w:tc>
        <w:tc>
          <w:tcPr>
            <w:tcW w:w="1842" w:type="dxa"/>
          </w:tcPr>
          <w:p w:rsidR="00CE0D96" w:rsidRDefault="005F1C73">
            <w:pPr>
              <w:pStyle w:val="TableParagraph"/>
              <w:spacing w:line="270" w:lineRule="atLeast"/>
              <w:ind w:left="596" w:right="292" w:firstLine="68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Устный контроль</w:t>
            </w:r>
          </w:p>
        </w:tc>
      </w:tr>
      <w:tr w:rsidR="00CE0D96">
        <w:trPr>
          <w:trHeight w:val="552"/>
        </w:trPr>
        <w:tc>
          <w:tcPr>
            <w:tcW w:w="8080" w:type="dxa"/>
          </w:tcPr>
          <w:p w:rsidR="00CE0D96" w:rsidRDefault="005F1C7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характеризовать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звуки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схемы;</w:t>
            </w:r>
          </w:p>
        </w:tc>
        <w:tc>
          <w:tcPr>
            <w:tcW w:w="1842" w:type="dxa"/>
          </w:tcPr>
          <w:p w:rsidR="00CE0D96" w:rsidRDefault="005F1C73">
            <w:pPr>
              <w:pStyle w:val="TableParagraph"/>
              <w:spacing w:line="270" w:lineRule="atLeast"/>
              <w:ind w:left="596" w:right="292" w:firstLine="68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Устный контроль</w:t>
            </w:r>
          </w:p>
        </w:tc>
      </w:tr>
      <w:tr w:rsidR="00CE0D96">
        <w:trPr>
          <w:trHeight w:val="827"/>
        </w:trPr>
        <w:tc>
          <w:tcPr>
            <w:tcW w:w="8080" w:type="dxa"/>
          </w:tcPr>
          <w:p w:rsidR="00CE0D96" w:rsidRDefault="005F1C7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соотносить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изучаемые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звуки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чеченского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звуками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языка;</w:t>
            </w:r>
          </w:p>
        </w:tc>
        <w:tc>
          <w:tcPr>
            <w:tcW w:w="1842" w:type="dxa"/>
          </w:tcPr>
          <w:p w:rsidR="00CE0D96" w:rsidRDefault="005F1C73">
            <w:pPr>
              <w:pStyle w:val="TableParagraph"/>
              <w:spacing w:line="270" w:lineRule="atLeast"/>
              <w:ind w:left="300" w:right="1"/>
              <w:jc w:val="center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15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 xml:space="preserve">опрос </w:t>
            </w:r>
            <w:r>
              <w:rPr>
                <w:color w:val="FF0000"/>
                <w:spacing w:val="-2"/>
                <w:sz w:val="24"/>
              </w:rPr>
              <w:t>Письменный контроль</w:t>
            </w:r>
          </w:p>
        </w:tc>
      </w:tr>
      <w:tr w:rsidR="00CE0D96">
        <w:trPr>
          <w:trHeight w:val="828"/>
        </w:trPr>
        <w:tc>
          <w:tcPr>
            <w:tcW w:w="8080" w:type="dxa"/>
          </w:tcPr>
          <w:p w:rsidR="00CE0D96" w:rsidRDefault="005F1C7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слогов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слове,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делить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слоги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(простые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случаи: слова без стечения согласных);</w:t>
            </w:r>
          </w:p>
        </w:tc>
        <w:tc>
          <w:tcPr>
            <w:tcW w:w="1842" w:type="dxa"/>
          </w:tcPr>
          <w:p w:rsidR="00CE0D96" w:rsidRDefault="005F1C73">
            <w:pPr>
              <w:pStyle w:val="TableParagraph"/>
              <w:spacing w:line="270" w:lineRule="atLeast"/>
              <w:ind w:left="300" w:right="1"/>
              <w:jc w:val="center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15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 xml:space="preserve">опрос </w:t>
            </w:r>
            <w:r>
              <w:rPr>
                <w:color w:val="FF0000"/>
                <w:spacing w:val="-2"/>
                <w:sz w:val="24"/>
              </w:rPr>
              <w:t>Письменный контроль</w:t>
            </w:r>
          </w:p>
        </w:tc>
      </w:tr>
      <w:tr w:rsidR="00CE0D96">
        <w:trPr>
          <w:trHeight w:val="827"/>
        </w:trPr>
        <w:tc>
          <w:tcPr>
            <w:tcW w:w="8080" w:type="dxa"/>
          </w:tcPr>
          <w:p w:rsidR="00CE0D96" w:rsidRDefault="005F1C73">
            <w:pPr>
              <w:pStyle w:val="TableParagraph"/>
              <w:spacing w:line="270" w:lineRule="atLeast"/>
              <w:ind w:right="147"/>
              <w:jc w:val="both"/>
              <w:rPr>
                <w:sz w:val="24"/>
              </w:rPr>
            </w:pPr>
            <w:r>
              <w:rPr>
                <w:sz w:val="24"/>
              </w:rPr>
              <w:t>правильно называть буквы чеченского алфавита, использовать знание последовательности букв чеченского алфавита для упорядочения небольшого списка слов;</w:t>
            </w:r>
          </w:p>
        </w:tc>
        <w:tc>
          <w:tcPr>
            <w:tcW w:w="1842" w:type="dxa"/>
          </w:tcPr>
          <w:p w:rsidR="00CE0D96" w:rsidRDefault="005F1C73">
            <w:pPr>
              <w:pStyle w:val="TableParagraph"/>
              <w:spacing w:line="242" w:lineRule="auto"/>
              <w:ind w:left="596" w:right="292" w:firstLine="68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Устный контроль</w:t>
            </w:r>
          </w:p>
        </w:tc>
      </w:tr>
      <w:tr w:rsidR="00CE0D96">
        <w:trPr>
          <w:trHeight w:val="950"/>
        </w:trPr>
        <w:tc>
          <w:tcPr>
            <w:tcW w:w="8080" w:type="dxa"/>
          </w:tcPr>
          <w:p w:rsidR="00CE0D96" w:rsidRDefault="005F1C7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писать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прописные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строчные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буквы,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соединения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букв,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слова;</w:t>
            </w:r>
          </w:p>
        </w:tc>
        <w:tc>
          <w:tcPr>
            <w:tcW w:w="1842" w:type="dxa"/>
          </w:tcPr>
          <w:p w:rsidR="00CE0D96" w:rsidRDefault="005F1C73">
            <w:pPr>
              <w:pStyle w:val="TableParagraph"/>
              <w:spacing w:before="154"/>
              <w:ind w:left="596" w:hanging="248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Письменный контроль</w:t>
            </w:r>
          </w:p>
        </w:tc>
      </w:tr>
      <w:tr w:rsidR="00CE0D96">
        <w:trPr>
          <w:trHeight w:val="828"/>
        </w:trPr>
        <w:tc>
          <w:tcPr>
            <w:tcW w:w="8080" w:type="dxa"/>
          </w:tcPr>
          <w:p w:rsidR="00CE0D96" w:rsidRDefault="005F1C73">
            <w:pPr>
              <w:pStyle w:val="TableParagraph"/>
              <w:rPr>
                <w:sz w:val="24"/>
              </w:rPr>
            </w:pPr>
            <w:r>
              <w:rPr>
                <w:spacing w:val="-4"/>
                <w:sz w:val="24"/>
              </w:rPr>
              <w:t>писать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специфические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буквы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чеченского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языка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(аь,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оь,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уь,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юь,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яь,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къ,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кх, </w:t>
            </w:r>
            <w:r>
              <w:rPr>
                <w:w w:val="90"/>
                <w:sz w:val="24"/>
              </w:rPr>
              <w:t>пӀ, тӀ, хӀ, хь, цӀ, чӀ, Ӏ), слова с буквами щ, ь, ы, ф, ё, е;</w:t>
            </w:r>
          </w:p>
          <w:p w:rsidR="00CE0D96" w:rsidRDefault="005F1C7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ё,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ю,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й;</w:t>
            </w:r>
          </w:p>
        </w:tc>
        <w:tc>
          <w:tcPr>
            <w:tcW w:w="1842" w:type="dxa"/>
          </w:tcPr>
          <w:p w:rsidR="00CE0D96" w:rsidRDefault="005F1C73">
            <w:pPr>
              <w:pStyle w:val="TableParagraph"/>
              <w:spacing w:before="256" w:line="270" w:lineRule="atLeast"/>
              <w:ind w:left="596" w:hanging="192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Письменный контроль</w:t>
            </w:r>
          </w:p>
        </w:tc>
      </w:tr>
      <w:tr w:rsidR="00CE0D96">
        <w:trPr>
          <w:trHeight w:val="1380"/>
        </w:trPr>
        <w:tc>
          <w:tcPr>
            <w:tcW w:w="8080" w:type="dxa"/>
          </w:tcPr>
          <w:p w:rsidR="00CE0D96" w:rsidRDefault="005F1C73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раздельно писать слова в предложении, ставить знаки препинания в конце предложения: точка, вопросительный и восклицательный знаки, писать прописную букву в начале предложения и в именах собственных (имена, фамилии,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клички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животных),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переносить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слогам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(простые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случаи: слова из слогов типа «согласный + гласный»);</w:t>
            </w:r>
          </w:p>
        </w:tc>
        <w:tc>
          <w:tcPr>
            <w:tcW w:w="1842" w:type="dxa"/>
          </w:tcPr>
          <w:p w:rsidR="00CE0D96" w:rsidRDefault="005F1C73">
            <w:pPr>
              <w:pStyle w:val="TableParagraph"/>
              <w:spacing w:before="176"/>
              <w:ind w:left="596" w:hanging="248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Письменный контроль</w:t>
            </w:r>
          </w:p>
        </w:tc>
      </w:tr>
      <w:tr w:rsidR="00CE0D96">
        <w:trPr>
          <w:trHeight w:val="822"/>
        </w:trPr>
        <w:tc>
          <w:tcPr>
            <w:tcW w:w="8080" w:type="dxa"/>
          </w:tcPr>
          <w:p w:rsidR="00CE0D96" w:rsidRDefault="005F1C73">
            <w:pPr>
              <w:pStyle w:val="TableParagraph"/>
              <w:ind w:right="123"/>
              <w:rPr>
                <w:sz w:val="24"/>
              </w:rPr>
            </w:pPr>
            <w:r>
              <w:rPr>
                <w:sz w:val="24"/>
              </w:rPr>
              <w:t>правильно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списывать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(без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пропусков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искажений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букв)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 предложения, тексты объёмом не более 25 слов;</w:t>
            </w:r>
          </w:p>
        </w:tc>
        <w:tc>
          <w:tcPr>
            <w:tcW w:w="1842" w:type="dxa"/>
          </w:tcPr>
          <w:p w:rsidR="00CE0D96" w:rsidRDefault="005F1C73">
            <w:pPr>
              <w:pStyle w:val="TableParagraph"/>
              <w:spacing w:before="250" w:line="270" w:lineRule="atLeast"/>
              <w:ind w:left="540" w:hanging="192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Письменный контроль</w:t>
            </w:r>
          </w:p>
        </w:tc>
      </w:tr>
      <w:tr w:rsidR="00CE0D96">
        <w:trPr>
          <w:trHeight w:val="1001"/>
        </w:trPr>
        <w:tc>
          <w:tcPr>
            <w:tcW w:w="8080" w:type="dxa"/>
          </w:tcPr>
          <w:p w:rsidR="00CE0D96" w:rsidRDefault="005F1C73">
            <w:pPr>
              <w:pStyle w:val="TableParagraph"/>
              <w:ind w:right="123"/>
              <w:rPr>
                <w:sz w:val="24"/>
              </w:rPr>
            </w:pPr>
            <w:r>
              <w:rPr>
                <w:sz w:val="24"/>
              </w:rPr>
              <w:t>писать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диктовку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(без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пропусков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искажений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букв)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предложения из 3–5 слов, тексты объёмом не более 20 слов, правописание которых не расходится с произношением;</w:t>
            </w:r>
          </w:p>
        </w:tc>
        <w:tc>
          <w:tcPr>
            <w:tcW w:w="1842" w:type="dxa"/>
          </w:tcPr>
          <w:p w:rsidR="00CE0D96" w:rsidRDefault="005F1C73">
            <w:pPr>
              <w:pStyle w:val="TableParagraph"/>
              <w:ind w:left="596" w:hanging="162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Письменный контроль</w:t>
            </w:r>
          </w:p>
        </w:tc>
      </w:tr>
    </w:tbl>
    <w:p w:rsidR="00CE0D96" w:rsidRDefault="00CE0D96">
      <w:pPr>
        <w:rPr>
          <w:sz w:val="24"/>
        </w:rPr>
        <w:sectPr w:rsidR="00CE0D96">
          <w:type w:val="continuous"/>
          <w:pgSz w:w="11910" w:h="16840"/>
          <w:pgMar w:top="340" w:right="200" w:bottom="280" w:left="1440" w:header="720" w:footer="720" w:gutter="0"/>
          <w:cols w:space="720"/>
        </w:sectPr>
      </w:pPr>
    </w:p>
    <w:p w:rsidR="00CE0D96" w:rsidRDefault="00CE0D96">
      <w:pPr>
        <w:pStyle w:val="a3"/>
        <w:spacing w:before="5"/>
        <w:rPr>
          <w:b/>
          <w:sz w:val="2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5"/>
        <w:gridCol w:w="1886"/>
        <w:gridCol w:w="470"/>
        <w:gridCol w:w="2136"/>
        <w:gridCol w:w="951"/>
        <w:gridCol w:w="142"/>
        <w:gridCol w:w="1842"/>
      </w:tblGrid>
      <w:tr w:rsidR="00CE0D96">
        <w:trPr>
          <w:trHeight w:val="552"/>
        </w:trPr>
        <w:tc>
          <w:tcPr>
            <w:tcW w:w="8080" w:type="dxa"/>
            <w:gridSpan w:val="6"/>
          </w:tcPr>
          <w:p w:rsidR="00CE0D96" w:rsidRDefault="005F1C73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небуквенных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графических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средств: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пробела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между словами, знака переноса;</w:t>
            </w:r>
          </w:p>
        </w:tc>
        <w:tc>
          <w:tcPr>
            <w:tcW w:w="1842" w:type="dxa"/>
          </w:tcPr>
          <w:p w:rsidR="00CE0D96" w:rsidRDefault="005F1C73">
            <w:pPr>
              <w:pStyle w:val="TableParagraph"/>
              <w:spacing w:line="270" w:lineRule="atLeast"/>
              <w:ind w:left="595" w:right="293" w:firstLine="68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Устный контроль</w:t>
            </w:r>
          </w:p>
        </w:tc>
      </w:tr>
      <w:tr w:rsidR="00CE0D96">
        <w:trPr>
          <w:trHeight w:val="827"/>
        </w:trPr>
        <w:tc>
          <w:tcPr>
            <w:tcW w:w="8080" w:type="dxa"/>
            <w:gridSpan w:val="6"/>
          </w:tcPr>
          <w:p w:rsidR="00CE0D96" w:rsidRDefault="005F1C7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находить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исправлять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правилам;</w:t>
            </w:r>
          </w:p>
        </w:tc>
        <w:tc>
          <w:tcPr>
            <w:tcW w:w="1842" w:type="dxa"/>
          </w:tcPr>
          <w:p w:rsidR="00CE0D96" w:rsidRDefault="005F1C73">
            <w:pPr>
              <w:pStyle w:val="TableParagraph"/>
              <w:spacing w:line="270" w:lineRule="atLeast"/>
              <w:ind w:left="300" w:right="1"/>
              <w:jc w:val="center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15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 xml:space="preserve">опрос </w:t>
            </w:r>
            <w:r>
              <w:rPr>
                <w:color w:val="FF0000"/>
                <w:spacing w:val="-2"/>
                <w:sz w:val="24"/>
              </w:rPr>
              <w:t>Письменный контроль</w:t>
            </w:r>
          </w:p>
        </w:tc>
      </w:tr>
      <w:tr w:rsidR="00CE0D96">
        <w:trPr>
          <w:trHeight w:val="546"/>
        </w:trPr>
        <w:tc>
          <w:tcPr>
            <w:tcW w:w="8080" w:type="dxa"/>
            <w:gridSpan w:val="6"/>
          </w:tcPr>
          <w:p w:rsidR="00CE0D96" w:rsidRDefault="005F1C7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прослушанный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текст;</w:t>
            </w:r>
          </w:p>
        </w:tc>
        <w:tc>
          <w:tcPr>
            <w:tcW w:w="1842" w:type="dxa"/>
          </w:tcPr>
          <w:p w:rsidR="00CE0D96" w:rsidRDefault="005F1C73">
            <w:pPr>
              <w:pStyle w:val="TableParagraph"/>
              <w:ind w:left="0" w:right="38"/>
              <w:jc w:val="right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CE0D96">
        <w:trPr>
          <w:trHeight w:val="827"/>
        </w:trPr>
        <w:tc>
          <w:tcPr>
            <w:tcW w:w="8080" w:type="dxa"/>
            <w:gridSpan w:val="6"/>
          </w:tcPr>
          <w:p w:rsidR="00CE0D96" w:rsidRDefault="005F1C73">
            <w:pPr>
              <w:pStyle w:val="TableParagraph"/>
              <w:spacing w:line="270" w:lineRule="atLeast"/>
              <w:ind w:right="123"/>
              <w:rPr>
                <w:sz w:val="24"/>
              </w:rPr>
            </w:pPr>
            <w:r>
              <w:rPr>
                <w:sz w:val="24"/>
              </w:rPr>
              <w:t>читать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вслух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пониманием)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короткие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соблюдением интонации и пауз в соответствии со знаками препинания в конце </w:t>
            </w:r>
            <w:r>
              <w:rPr>
                <w:spacing w:val="-2"/>
                <w:sz w:val="24"/>
              </w:rPr>
              <w:t>предложения;</w:t>
            </w:r>
          </w:p>
        </w:tc>
        <w:tc>
          <w:tcPr>
            <w:tcW w:w="1842" w:type="dxa"/>
          </w:tcPr>
          <w:p w:rsidR="00CE0D96" w:rsidRDefault="005F1C73">
            <w:pPr>
              <w:pStyle w:val="TableParagraph"/>
              <w:ind w:left="0" w:right="38"/>
              <w:jc w:val="right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CE0D96">
        <w:trPr>
          <w:trHeight w:val="552"/>
        </w:trPr>
        <w:tc>
          <w:tcPr>
            <w:tcW w:w="8080" w:type="dxa"/>
            <w:gridSpan w:val="6"/>
          </w:tcPr>
          <w:p w:rsidR="00CE0D96" w:rsidRDefault="005F1C7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находить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требует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уточнения;</w:t>
            </w:r>
          </w:p>
        </w:tc>
        <w:tc>
          <w:tcPr>
            <w:tcW w:w="1842" w:type="dxa"/>
          </w:tcPr>
          <w:p w:rsidR="00CE0D96" w:rsidRDefault="005F1C73">
            <w:pPr>
              <w:pStyle w:val="TableParagraph"/>
              <w:spacing w:line="270" w:lineRule="atLeast"/>
              <w:ind w:left="723" w:hanging="368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CE0D96">
        <w:trPr>
          <w:trHeight w:val="552"/>
        </w:trPr>
        <w:tc>
          <w:tcPr>
            <w:tcW w:w="8080" w:type="dxa"/>
            <w:gridSpan w:val="6"/>
          </w:tcPr>
          <w:p w:rsidR="00CE0D96" w:rsidRDefault="005F1C73">
            <w:pPr>
              <w:pStyle w:val="TableParagraph"/>
              <w:spacing w:line="270" w:lineRule="atLeast"/>
              <w:ind w:right="1641"/>
              <w:rPr>
                <w:sz w:val="24"/>
              </w:rPr>
            </w:pPr>
            <w:r>
              <w:rPr>
                <w:sz w:val="24"/>
              </w:rPr>
              <w:t>составлять предложение из набора форм слов; восстанавливать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деформированные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предложения;</w:t>
            </w:r>
          </w:p>
        </w:tc>
        <w:tc>
          <w:tcPr>
            <w:tcW w:w="1842" w:type="dxa"/>
          </w:tcPr>
          <w:p w:rsidR="00CE0D96" w:rsidRDefault="005F1C73">
            <w:pPr>
              <w:pStyle w:val="TableParagraph"/>
              <w:spacing w:line="270" w:lineRule="atLeast"/>
              <w:ind w:left="723" w:hanging="368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CE0D96">
        <w:trPr>
          <w:trHeight w:val="827"/>
        </w:trPr>
        <w:tc>
          <w:tcPr>
            <w:tcW w:w="8080" w:type="dxa"/>
            <w:gridSpan w:val="6"/>
          </w:tcPr>
          <w:p w:rsidR="00CE0D96" w:rsidRDefault="005F1C7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читать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схемы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предложения,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соотносить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схемы,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составлять предложения по схеме и с заданными словами;</w:t>
            </w:r>
          </w:p>
        </w:tc>
        <w:tc>
          <w:tcPr>
            <w:tcW w:w="1842" w:type="dxa"/>
          </w:tcPr>
          <w:p w:rsidR="00CE0D96" w:rsidRDefault="005F1C73">
            <w:pPr>
              <w:pStyle w:val="TableParagraph"/>
              <w:spacing w:line="270" w:lineRule="atLeast"/>
              <w:ind w:left="300" w:right="1"/>
              <w:jc w:val="center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15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 xml:space="preserve">опрос </w:t>
            </w:r>
            <w:r>
              <w:rPr>
                <w:color w:val="FF0000"/>
                <w:spacing w:val="-2"/>
                <w:sz w:val="24"/>
              </w:rPr>
              <w:t>Письменный контроль</w:t>
            </w:r>
          </w:p>
        </w:tc>
      </w:tr>
      <w:tr w:rsidR="00CE0D96">
        <w:trPr>
          <w:trHeight w:val="552"/>
        </w:trPr>
        <w:tc>
          <w:tcPr>
            <w:tcW w:w="8080" w:type="dxa"/>
            <w:gridSpan w:val="6"/>
          </w:tcPr>
          <w:p w:rsidR="00CE0D96" w:rsidRDefault="005F1C73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устно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3–5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сюжетным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картинкам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наблюдениям;</w:t>
            </w:r>
          </w:p>
        </w:tc>
        <w:tc>
          <w:tcPr>
            <w:tcW w:w="1842" w:type="dxa"/>
          </w:tcPr>
          <w:p w:rsidR="00CE0D96" w:rsidRDefault="005F1C73">
            <w:pPr>
              <w:pStyle w:val="TableParagraph"/>
              <w:ind w:left="0" w:right="38"/>
              <w:jc w:val="right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CE0D96">
        <w:trPr>
          <w:trHeight w:val="543"/>
        </w:trPr>
        <w:tc>
          <w:tcPr>
            <w:tcW w:w="8080" w:type="dxa"/>
            <w:gridSpan w:val="6"/>
          </w:tcPr>
          <w:p w:rsidR="00CE0D96" w:rsidRDefault="005F1C7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русские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заимствования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текстах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чеченском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языке;</w:t>
            </w:r>
          </w:p>
        </w:tc>
        <w:tc>
          <w:tcPr>
            <w:tcW w:w="1842" w:type="dxa"/>
          </w:tcPr>
          <w:p w:rsidR="00CE0D96" w:rsidRDefault="005F1C73">
            <w:pPr>
              <w:pStyle w:val="TableParagraph"/>
              <w:ind w:left="0" w:right="38"/>
              <w:jc w:val="right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CE0D96">
        <w:trPr>
          <w:trHeight w:val="828"/>
        </w:trPr>
        <w:tc>
          <w:tcPr>
            <w:tcW w:w="8080" w:type="dxa"/>
            <w:gridSpan w:val="6"/>
          </w:tcPr>
          <w:p w:rsidR="00CE0D96" w:rsidRDefault="005F1C7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изученные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задач.</w:t>
            </w:r>
          </w:p>
        </w:tc>
        <w:tc>
          <w:tcPr>
            <w:tcW w:w="1842" w:type="dxa"/>
          </w:tcPr>
          <w:p w:rsidR="00CE0D96" w:rsidRDefault="005F1C73">
            <w:pPr>
              <w:pStyle w:val="TableParagraph"/>
              <w:spacing w:line="270" w:lineRule="atLeast"/>
              <w:ind w:left="300" w:right="1"/>
              <w:jc w:val="center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15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 xml:space="preserve">опрос </w:t>
            </w:r>
            <w:r>
              <w:rPr>
                <w:color w:val="FF0000"/>
                <w:spacing w:val="-2"/>
                <w:sz w:val="24"/>
              </w:rPr>
              <w:t>Письменный контроль</w:t>
            </w:r>
          </w:p>
        </w:tc>
      </w:tr>
      <w:tr w:rsidR="00CE0D96">
        <w:trPr>
          <w:trHeight w:val="552"/>
        </w:trPr>
        <w:tc>
          <w:tcPr>
            <w:tcW w:w="9922" w:type="dxa"/>
            <w:gridSpan w:val="7"/>
            <w:shd w:val="clear" w:color="auto" w:fill="C4DFB3"/>
          </w:tcPr>
          <w:p w:rsidR="00CE0D96" w:rsidRDefault="005F1C73">
            <w:pPr>
              <w:pStyle w:val="TableParagraph"/>
              <w:spacing w:line="270" w:lineRule="atLeast"/>
              <w:ind w:left="2512" w:right="2542" w:firstLine="874"/>
              <w:rPr>
                <w:b/>
                <w:sz w:val="24"/>
              </w:rPr>
            </w:pPr>
            <w:r>
              <w:rPr>
                <w:b/>
                <w:sz w:val="24"/>
              </w:rPr>
              <w:t>Этап формирования: 2 класс Список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итоговых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планируемых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результатов</w:t>
            </w:r>
          </w:p>
        </w:tc>
      </w:tr>
      <w:tr w:rsidR="00CE0D96">
        <w:trPr>
          <w:trHeight w:val="545"/>
        </w:trPr>
        <w:tc>
          <w:tcPr>
            <w:tcW w:w="7938" w:type="dxa"/>
            <w:gridSpan w:val="5"/>
          </w:tcPr>
          <w:p w:rsidR="00CE0D96" w:rsidRDefault="005F1C7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осознавать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общения;</w:t>
            </w:r>
          </w:p>
        </w:tc>
        <w:tc>
          <w:tcPr>
            <w:tcW w:w="1984" w:type="dxa"/>
            <w:gridSpan w:val="2"/>
          </w:tcPr>
          <w:p w:rsidR="00CE0D96" w:rsidRDefault="005F1C73">
            <w:pPr>
              <w:pStyle w:val="TableParagraph"/>
              <w:ind w:left="407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CE0D96">
        <w:trPr>
          <w:trHeight w:val="544"/>
        </w:trPr>
        <w:tc>
          <w:tcPr>
            <w:tcW w:w="7938" w:type="dxa"/>
            <w:gridSpan w:val="5"/>
          </w:tcPr>
          <w:p w:rsidR="00CE0D96" w:rsidRDefault="005F1C7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наблюдение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познания</w:t>
            </w:r>
            <w:r>
              <w:rPr>
                <w:spacing w:val="-2"/>
                <w:sz w:val="24"/>
              </w:rPr>
              <w:t xml:space="preserve"> языка;</w:t>
            </w:r>
          </w:p>
        </w:tc>
        <w:tc>
          <w:tcPr>
            <w:tcW w:w="1984" w:type="dxa"/>
            <w:gridSpan w:val="2"/>
          </w:tcPr>
          <w:p w:rsidR="00CE0D96" w:rsidRDefault="005F1C73">
            <w:pPr>
              <w:pStyle w:val="TableParagraph"/>
              <w:ind w:left="407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CE0D96">
        <w:trPr>
          <w:trHeight w:val="827"/>
        </w:trPr>
        <w:tc>
          <w:tcPr>
            <w:tcW w:w="7938" w:type="dxa"/>
            <w:gridSpan w:val="5"/>
          </w:tcPr>
          <w:p w:rsidR="00CE0D96" w:rsidRDefault="005F1C73">
            <w:pPr>
              <w:pStyle w:val="TableParagraph"/>
              <w:ind w:right="121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слогов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стечении согласных), делить слово на слоги;</w:t>
            </w:r>
          </w:p>
        </w:tc>
        <w:tc>
          <w:tcPr>
            <w:tcW w:w="1984" w:type="dxa"/>
            <w:gridSpan w:val="2"/>
          </w:tcPr>
          <w:p w:rsidR="00CE0D96" w:rsidRDefault="005F1C73">
            <w:pPr>
              <w:pStyle w:val="TableParagraph"/>
              <w:spacing w:line="270" w:lineRule="atLeast"/>
              <w:ind w:left="298"/>
              <w:jc w:val="center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15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 xml:space="preserve">опрос </w:t>
            </w:r>
            <w:r>
              <w:rPr>
                <w:color w:val="FF0000"/>
                <w:spacing w:val="-2"/>
                <w:sz w:val="24"/>
              </w:rPr>
              <w:t>Письменный контроль</w:t>
            </w:r>
          </w:p>
        </w:tc>
      </w:tr>
      <w:tr w:rsidR="00CE0D96">
        <w:trPr>
          <w:trHeight w:val="827"/>
        </w:trPr>
        <w:tc>
          <w:tcPr>
            <w:tcW w:w="7938" w:type="dxa"/>
            <w:gridSpan w:val="5"/>
          </w:tcPr>
          <w:p w:rsidR="00CE0D96" w:rsidRDefault="005F1C7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устанавливать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соотношение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звукового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буквенного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состава,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 учётом функций букв е, ё, ю, я;</w:t>
            </w:r>
          </w:p>
        </w:tc>
        <w:tc>
          <w:tcPr>
            <w:tcW w:w="1984" w:type="dxa"/>
            <w:gridSpan w:val="2"/>
          </w:tcPr>
          <w:p w:rsidR="00CE0D96" w:rsidRDefault="005F1C73">
            <w:pPr>
              <w:pStyle w:val="TableParagraph"/>
              <w:spacing w:line="270" w:lineRule="atLeast"/>
              <w:ind w:left="298"/>
              <w:jc w:val="center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15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 xml:space="preserve">опрос </w:t>
            </w:r>
            <w:r>
              <w:rPr>
                <w:color w:val="FF0000"/>
                <w:spacing w:val="-2"/>
                <w:sz w:val="24"/>
              </w:rPr>
              <w:t>Письменный контроль</w:t>
            </w:r>
          </w:p>
        </w:tc>
      </w:tr>
      <w:tr w:rsidR="00CE0D96">
        <w:trPr>
          <w:trHeight w:val="822"/>
        </w:trPr>
        <w:tc>
          <w:tcPr>
            <w:tcW w:w="7938" w:type="dxa"/>
            <w:gridSpan w:val="5"/>
          </w:tcPr>
          <w:p w:rsidR="00CE0D96" w:rsidRDefault="005F1C7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находить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однокоренные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слова;</w:t>
            </w:r>
          </w:p>
        </w:tc>
        <w:tc>
          <w:tcPr>
            <w:tcW w:w="1984" w:type="dxa"/>
            <w:gridSpan w:val="2"/>
          </w:tcPr>
          <w:p w:rsidR="00CE0D96" w:rsidRDefault="005F1C73">
            <w:pPr>
              <w:pStyle w:val="TableParagraph"/>
              <w:spacing w:before="250" w:line="270" w:lineRule="atLeast"/>
              <w:ind w:left="665" w:hanging="192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Письменный контроль</w:t>
            </w:r>
          </w:p>
        </w:tc>
      </w:tr>
      <w:tr w:rsidR="00CE0D96">
        <w:trPr>
          <w:trHeight w:val="820"/>
        </w:trPr>
        <w:tc>
          <w:tcPr>
            <w:tcW w:w="7938" w:type="dxa"/>
            <w:gridSpan w:val="5"/>
          </w:tcPr>
          <w:p w:rsidR="00CE0D96" w:rsidRDefault="005F1C7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выделять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корень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(простые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случаи);</w:t>
            </w:r>
          </w:p>
        </w:tc>
        <w:tc>
          <w:tcPr>
            <w:tcW w:w="1984" w:type="dxa"/>
            <w:gridSpan w:val="2"/>
          </w:tcPr>
          <w:p w:rsidR="00CE0D96" w:rsidRDefault="005F1C73">
            <w:pPr>
              <w:pStyle w:val="TableParagraph"/>
              <w:spacing w:before="248" w:line="270" w:lineRule="atLeast"/>
              <w:ind w:left="665" w:hanging="192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Письменный контроль</w:t>
            </w:r>
          </w:p>
        </w:tc>
      </w:tr>
      <w:tr w:rsidR="00CE0D96">
        <w:trPr>
          <w:trHeight w:val="828"/>
        </w:trPr>
        <w:tc>
          <w:tcPr>
            <w:tcW w:w="7938" w:type="dxa"/>
            <w:gridSpan w:val="5"/>
          </w:tcPr>
          <w:p w:rsidR="00CE0D96" w:rsidRDefault="005F1C73">
            <w:pPr>
              <w:pStyle w:val="TableParagraph"/>
              <w:spacing w:line="270" w:lineRule="atLeast"/>
              <w:ind w:right="402"/>
              <w:jc w:val="both"/>
              <w:rPr>
                <w:sz w:val="24"/>
              </w:rPr>
            </w:pPr>
            <w:r>
              <w:rPr>
                <w:sz w:val="24"/>
              </w:rPr>
              <w:t>выявлять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случаи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употребления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многозначных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понимать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их значения и уточнять значение многозначных слов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учебным словарям, случаи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употребления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синонимов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антонимов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(без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называния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терминов);</w:t>
            </w:r>
          </w:p>
        </w:tc>
        <w:tc>
          <w:tcPr>
            <w:tcW w:w="1984" w:type="dxa"/>
            <w:gridSpan w:val="2"/>
          </w:tcPr>
          <w:p w:rsidR="00CE0D96" w:rsidRDefault="005F1C73">
            <w:pPr>
              <w:pStyle w:val="TableParagraph"/>
              <w:ind w:left="407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CE0D96">
        <w:trPr>
          <w:trHeight w:val="828"/>
        </w:trPr>
        <w:tc>
          <w:tcPr>
            <w:tcW w:w="2495" w:type="dxa"/>
            <w:tcBorders>
              <w:right w:val="nil"/>
            </w:tcBorders>
          </w:tcPr>
          <w:p w:rsidR="00CE0D96" w:rsidRDefault="005F1C73">
            <w:pPr>
              <w:pStyle w:val="TableParagraph"/>
              <w:tabs>
                <w:tab w:val="left" w:pos="1494"/>
              </w:tabs>
              <w:ind w:right="163"/>
              <w:rPr>
                <w:sz w:val="24"/>
              </w:rPr>
            </w:pPr>
            <w:r>
              <w:rPr>
                <w:spacing w:val="-2"/>
                <w:sz w:val="24"/>
              </w:rPr>
              <w:t>определять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понятия существительные;</w:t>
            </w:r>
          </w:p>
        </w:tc>
        <w:tc>
          <w:tcPr>
            <w:tcW w:w="1886" w:type="dxa"/>
            <w:tcBorders>
              <w:left w:val="nil"/>
              <w:right w:val="nil"/>
            </w:tcBorders>
          </w:tcPr>
          <w:p w:rsidR="00CE0D96" w:rsidRDefault="005F1C73">
            <w:pPr>
              <w:pStyle w:val="TableParagraph"/>
              <w:ind w:left="175"/>
              <w:rPr>
                <w:sz w:val="24"/>
              </w:rPr>
            </w:pPr>
            <w:r>
              <w:rPr>
                <w:spacing w:val="-2"/>
                <w:sz w:val="24"/>
              </w:rPr>
              <w:t>«собственные»</w:t>
            </w:r>
          </w:p>
        </w:tc>
        <w:tc>
          <w:tcPr>
            <w:tcW w:w="470" w:type="dxa"/>
            <w:tcBorders>
              <w:left w:val="nil"/>
              <w:right w:val="nil"/>
            </w:tcBorders>
          </w:tcPr>
          <w:p w:rsidR="00CE0D96" w:rsidRDefault="005F1C73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136" w:type="dxa"/>
            <w:tcBorders>
              <w:left w:val="nil"/>
              <w:right w:val="nil"/>
            </w:tcBorders>
          </w:tcPr>
          <w:p w:rsidR="00CE0D96" w:rsidRDefault="005F1C73">
            <w:pPr>
              <w:pStyle w:val="TableParagraph"/>
              <w:ind w:left="175"/>
              <w:rPr>
                <w:sz w:val="24"/>
              </w:rPr>
            </w:pPr>
            <w:r>
              <w:rPr>
                <w:spacing w:val="-2"/>
                <w:sz w:val="24"/>
              </w:rPr>
              <w:t>«нарицательные»</w:t>
            </w:r>
          </w:p>
        </w:tc>
        <w:tc>
          <w:tcPr>
            <w:tcW w:w="951" w:type="dxa"/>
            <w:tcBorders>
              <w:left w:val="nil"/>
            </w:tcBorders>
          </w:tcPr>
          <w:p w:rsidR="00CE0D96" w:rsidRDefault="005F1C73">
            <w:pPr>
              <w:pStyle w:val="TableParagraph"/>
              <w:ind w:left="175"/>
              <w:rPr>
                <w:sz w:val="24"/>
              </w:rPr>
            </w:pPr>
            <w:r>
              <w:rPr>
                <w:spacing w:val="-2"/>
                <w:sz w:val="24"/>
              </w:rPr>
              <w:t>имена</w:t>
            </w:r>
          </w:p>
        </w:tc>
        <w:tc>
          <w:tcPr>
            <w:tcW w:w="1984" w:type="dxa"/>
            <w:gridSpan w:val="2"/>
          </w:tcPr>
          <w:p w:rsidR="00CE0D96" w:rsidRDefault="005F1C73">
            <w:pPr>
              <w:pStyle w:val="TableParagraph"/>
              <w:spacing w:line="270" w:lineRule="atLeast"/>
              <w:ind w:left="298"/>
              <w:jc w:val="center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15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 xml:space="preserve">опрос </w:t>
            </w:r>
            <w:r>
              <w:rPr>
                <w:color w:val="FF0000"/>
                <w:spacing w:val="-2"/>
                <w:sz w:val="24"/>
              </w:rPr>
              <w:t>Письменный контроль</w:t>
            </w:r>
          </w:p>
        </w:tc>
      </w:tr>
      <w:tr w:rsidR="00CE0D96">
        <w:trPr>
          <w:trHeight w:val="827"/>
        </w:trPr>
        <w:tc>
          <w:tcPr>
            <w:tcW w:w="7938" w:type="dxa"/>
            <w:gridSpan w:val="5"/>
          </w:tcPr>
          <w:p w:rsidR="00CE0D96" w:rsidRDefault="005F1C7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слова,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отвечающие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«мила?»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(«кто?»),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 xml:space="preserve">«хӀун?» </w:t>
            </w:r>
            <w:r>
              <w:rPr>
                <w:spacing w:val="-2"/>
                <w:sz w:val="24"/>
              </w:rPr>
              <w:t>(«что?»);</w:t>
            </w:r>
          </w:p>
        </w:tc>
        <w:tc>
          <w:tcPr>
            <w:tcW w:w="1984" w:type="dxa"/>
            <w:gridSpan w:val="2"/>
          </w:tcPr>
          <w:p w:rsidR="00CE0D96" w:rsidRDefault="005F1C73">
            <w:pPr>
              <w:pStyle w:val="TableParagraph"/>
              <w:spacing w:line="270" w:lineRule="atLeast"/>
              <w:ind w:left="298"/>
              <w:jc w:val="center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15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 xml:space="preserve">опрос </w:t>
            </w:r>
            <w:r>
              <w:rPr>
                <w:color w:val="FF0000"/>
                <w:spacing w:val="-2"/>
                <w:sz w:val="24"/>
              </w:rPr>
              <w:t>Письменный контроль</w:t>
            </w:r>
          </w:p>
        </w:tc>
      </w:tr>
      <w:tr w:rsidR="00CE0D96">
        <w:trPr>
          <w:trHeight w:val="827"/>
        </w:trPr>
        <w:tc>
          <w:tcPr>
            <w:tcW w:w="7938" w:type="dxa"/>
            <w:gridSpan w:val="5"/>
          </w:tcPr>
          <w:p w:rsidR="00CE0D96" w:rsidRDefault="005F1C73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распознавать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отвечающие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вопросы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«хӀун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до?»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(«что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делает?»),</w:t>
            </w:r>
          </w:p>
          <w:p w:rsidR="00CE0D96" w:rsidRDefault="005F1C73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«хӀун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дина?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(«что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сделал?»)»,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«хӀун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дийр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ду?»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(«что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сделает?»); распознавать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слова,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отвечающие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«муха?»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(«какой»),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«хьенан?»</w:t>
            </w:r>
          </w:p>
        </w:tc>
        <w:tc>
          <w:tcPr>
            <w:tcW w:w="1984" w:type="dxa"/>
            <w:gridSpan w:val="2"/>
          </w:tcPr>
          <w:p w:rsidR="00CE0D96" w:rsidRDefault="005F1C73">
            <w:pPr>
              <w:pStyle w:val="TableParagraph"/>
              <w:spacing w:line="270" w:lineRule="atLeast"/>
              <w:ind w:left="298"/>
              <w:jc w:val="center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15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 xml:space="preserve">опрос </w:t>
            </w:r>
            <w:r>
              <w:rPr>
                <w:color w:val="FF0000"/>
                <w:spacing w:val="-2"/>
                <w:sz w:val="24"/>
              </w:rPr>
              <w:t>Письменный контроль</w:t>
            </w:r>
          </w:p>
        </w:tc>
      </w:tr>
    </w:tbl>
    <w:p w:rsidR="00CE0D96" w:rsidRDefault="00CE0D96">
      <w:pPr>
        <w:spacing w:line="270" w:lineRule="atLeast"/>
        <w:jc w:val="center"/>
        <w:rPr>
          <w:sz w:val="24"/>
        </w:rPr>
        <w:sectPr w:rsidR="00CE0D96">
          <w:pgSz w:w="11910" w:h="16840"/>
          <w:pgMar w:top="380" w:right="200" w:bottom="280" w:left="1440" w:header="720" w:footer="720" w:gutter="0"/>
          <w:cols w:space="720"/>
        </w:sectPr>
      </w:pPr>
    </w:p>
    <w:p w:rsidR="00CE0D96" w:rsidRDefault="005F1C73">
      <w:pPr>
        <w:pStyle w:val="a3"/>
        <w:rPr>
          <w:b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15728640" behindDoc="0" locked="0" layoutInCell="1" allowOverlap="1">
                <wp:simplePos x="0" y="0"/>
                <wp:positionH relativeFrom="page">
                  <wp:posOffset>949325</wp:posOffset>
                </wp:positionH>
                <wp:positionV relativeFrom="page">
                  <wp:posOffset>270522</wp:posOffset>
                </wp:positionV>
                <wp:extent cx="6383020" cy="9585960"/>
                <wp:effectExtent l="0" t="0" r="0" b="0"/>
                <wp:wrapNone/>
                <wp:docPr id="1" name="Text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83020" cy="95859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7938"/>
                              <w:gridCol w:w="142"/>
                              <w:gridCol w:w="1842"/>
                            </w:tblGrid>
                            <w:tr w:rsidR="00CE0D96">
                              <w:trPr>
                                <w:trHeight w:val="276"/>
                              </w:trPr>
                              <w:tc>
                                <w:tcPr>
                                  <w:tcW w:w="7938" w:type="dxa"/>
                                </w:tcPr>
                                <w:p w:rsidR="00CE0D96" w:rsidRDefault="005F1C73">
                                  <w:pPr>
                                    <w:pStyle w:val="TableParagraph"/>
                                    <w:spacing w:line="256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(«чей?»),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«стенан?»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(«какой?»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–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вопрос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к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относительному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прилагательному);</w:t>
                                  </w:r>
                                </w:p>
                              </w:tc>
                              <w:tc>
                                <w:tcPr>
                                  <w:tcW w:w="1984" w:type="dxa"/>
                                  <w:gridSpan w:val="2"/>
                                </w:tcPr>
                                <w:p w:rsidR="00CE0D96" w:rsidRDefault="00CE0D96">
                                  <w:pPr>
                                    <w:pStyle w:val="TableParagraph"/>
                                    <w:ind w:left="0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CE0D96">
                              <w:trPr>
                                <w:trHeight w:val="552"/>
                              </w:trPr>
                              <w:tc>
                                <w:tcPr>
                                  <w:tcW w:w="7938" w:type="dxa"/>
                                </w:tcPr>
                                <w:p w:rsidR="00CE0D96" w:rsidRDefault="005F1C73">
                                  <w:pPr>
                                    <w:pStyle w:val="TableParagraph"/>
                                    <w:spacing w:line="270" w:lineRule="atLeas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определять</w:t>
                                  </w:r>
                                  <w:r>
                                    <w:rPr>
                                      <w:spacing w:val="28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вид</w:t>
                                  </w:r>
                                  <w:r>
                                    <w:rPr>
                                      <w:spacing w:val="29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предложения</w:t>
                                  </w:r>
                                  <w:r>
                                    <w:rPr>
                                      <w:spacing w:val="29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по</w:t>
                                  </w:r>
                                  <w:r>
                                    <w:rPr>
                                      <w:spacing w:val="28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цели</w:t>
                                  </w:r>
                                  <w:r>
                                    <w:rPr>
                                      <w:spacing w:val="29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высказывания</w:t>
                                  </w:r>
                                  <w:r>
                                    <w:rPr>
                                      <w:spacing w:val="29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29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по</w:t>
                                  </w:r>
                                  <w:r>
                                    <w:rPr>
                                      <w:spacing w:val="28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 xml:space="preserve">эмоциональной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окраске;</w:t>
                                  </w:r>
                                </w:p>
                              </w:tc>
                              <w:tc>
                                <w:tcPr>
                                  <w:tcW w:w="1984" w:type="dxa"/>
                                  <w:gridSpan w:val="2"/>
                                </w:tcPr>
                                <w:p w:rsidR="00CE0D96" w:rsidRDefault="005F1C73">
                                  <w:pPr>
                                    <w:pStyle w:val="TableParagraph"/>
                                    <w:ind w:left="408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24"/>
                                    </w:rPr>
                                    <w:t>Устный</w:t>
                                  </w:r>
                                  <w:r>
                                    <w:rPr>
                                      <w:color w:val="FF0000"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опрос</w:t>
                                  </w:r>
                                </w:p>
                              </w:tc>
                            </w:tr>
                            <w:tr w:rsidR="00CE0D96">
                              <w:trPr>
                                <w:trHeight w:val="827"/>
                              </w:trPr>
                              <w:tc>
                                <w:tcPr>
                                  <w:tcW w:w="7938" w:type="dxa"/>
                                </w:tcPr>
                                <w:p w:rsidR="00CE0D96" w:rsidRDefault="005F1C73">
                                  <w:pPr>
                                    <w:pStyle w:val="TableParagraph"/>
                                    <w:spacing w:line="270" w:lineRule="atLeast"/>
                                    <w:ind w:right="149"/>
                                    <w:jc w:val="bot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писать прописную букву в именах, отчествах, фамилиях людей, кличках животных, географических названиях; раздельно писать предлоги с именами существительными;</w:t>
                                  </w:r>
                                </w:p>
                              </w:tc>
                              <w:tc>
                                <w:tcPr>
                                  <w:tcW w:w="1984" w:type="dxa"/>
                                  <w:gridSpan w:val="2"/>
                                </w:tcPr>
                                <w:p w:rsidR="00CE0D96" w:rsidRDefault="005F1C73">
                                  <w:pPr>
                                    <w:pStyle w:val="TableParagraph"/>
                                    <w:spacing w:before="256" w:line="270" w:lineRule="atLeast"/>
                                    <w:ind w:left="666" w:hanging="19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Письменный контроль</w:t>
                                  </w:r>
                                </w:p>
                              </w:tc>
                            </w:tr>
                            <w:tr w:rsidR="00CE0D96">
                              <w:trPr>
                                <w:trHeight w:val="822"/>
                              </w:trPr>
                              <w:tc>
                                <w:tcPr>
                                  <w:tcW w:w="7938" w:type="dxa"/>
                                </w:tcPr>
                                <w:p w:rsidR="00CE0D96" w:rsidRDefault="005F1C73">
                                  <w:pPr>
                                    <w:pStyle w:val="TableParagraph"/>
                                    <w:tabs>
                                      <w:tab w:val="left" w:pos="1288"/>
                                      <w:tab w:val="left" w:pos="2561"/>
                                      <w:tab w:val="left" w:pos="3172"/>
                                      <w:tab w:val="left" w:pos="4453"/>
                                      <w:tab w:val="left" w:pos="4790"/>
                                      <w:tab w:val="left" w:pos="6115"/>
                                      <w:tab w:val="left" w:pos="6874"/>
                                      <w:tab w:val="left" w:pos="7649"/>
                                    </w:tabs>
                                    <w:ind w:right="14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правильно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списывать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(без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пропусков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и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искажений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букв)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слова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 xml:space="preserve">и </w:t>
                                  </w:r>
                                  <w:r>
                                    <w:rPr>
                                      <w:sz w:val="24"/>
                                    </w:rPr>
                                    <w:t>предложения, тексты объёмом не более 45 слов;</w:t>
                                  </w:r>
                                </w:p>
                              </w:tc>
                              <w:tc>
                                <w:tcPr>
                                  <w:tcW w:w="1984" w:type="dxa"/>
                                  <w:gridSpan w:val="2"/>
                                </w:tcPr>
                                <w:p w:rsidR="00CE0D96" w:rsidRDefault="005F1C73">
                                  <w:pPr>
                                    <w:pStyle w:val="TableParagraph"/>
                                    <w:spacing w:before="250" w:line="270" w:lineRule="atLeast"/>
                                    <w:ind w:left="666" w:hanging="19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Письменный контроль</w:t>
                                  </w:r>
                                </w:p>
                              </w:tc>
                            </w:tr>
                            <w:tr w:rsidR="00CE0D96">
                              <w:trPr>
                                <w:trHeight w:val="820"/>
                              </w:trPr>
                              <w:tc>
                                <w:tcPr>
                                  <w:tcW w:w="7938" w:type="dxa"/>
                                </w:tcPr>
                                <w:p w:rsidR="00CE0D96" w:rsidRDefault="005F1C73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писать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под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диктовку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(без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пропусков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искажений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букв)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слова,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предложения, тексты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объёмом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не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более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40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слов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учётом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изученных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правил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правописания;</w:t>
                                  </w:r>
                                </w:p>
                              </w:tc>
                              <w:tc>
                                <w:tcPr>
                                  <w:tcW w:w="1984" w:type="dxa"/>
                                  <w:gridSpan w:val="2"/>
                                </w:tcPr>
                                <w:p w:rsidR="00CE0D96" w:rsidRDefault="005F1C73">
                                  <w:pPr>
                                    <w:pStyle w:val="TableParagraph"/>
                                    <w:spacing w:before="248" w:line="270" w:lineRule="atLeast"/>
                                    <w:ind w:left="666" w:hanging="19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Письменный контроль</w:t>
                                  </w:r>
                                </w:p>
                              </w:tc>
                            </w:tr>
                            <w:tr w:rsidR="00CE0D96">
                              <w:trPr>
                                <w:trHeight w:val="545"/>
                              </w:trPr>
                              <w:tc>
                                <w:tcPr>
                                  <w:tcW w:w="7938" w:type="dxa"/>
                                </w:tcPr>
                                <w:p w:rsidR="00CE0D96" w:rsidRDefault="005F1C73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пользоваться</w:t>
                                  </w:r>
                                  <w:r>
                                    <w:rPr>
                                      <w:spacing w:val="-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словарями</w:t>
                                  </w:r>
                                  <w:r>
                                    <w:rPr>
                                      <w:spacing w:val="-8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учебника;</w:t>
                                  </w:r>
                                </w:p>
                              </w:tc>
                              <w:tc>
                                <w:tcPr>
                                  <w:tcW w:w="1984" w:type="dxa"/>
                                  <w:gridSpan w:val="2"/>
                                </w:tcPr>
                                <w:p w:rsidR="00CE0D96" w:rsidRDefault="005F1C73">
                                  <w:pPr>
                                    <w:pStyle w:val="TableParagraph"/>
                                    <w:ind w:left="408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24"/>
                                    </w:rPr>
                                    <w:t>Устный</w:t>
                                  </w:r>
                                  <w:r>
                                    <w:rPr>
                                      <w:color w:val="FF0000"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опрос</w:t>
                                  </w:r>
                                </w:p>
                              </w:tc>
                            </w:tr>
                            <w:tr w:rsidR="00CE0D96">
                              <w:trPr>
                                <w:trHeight w:val="827"/>
                              </w:trPr>
                              <w:tc>
                                <w:tcPr>
                                  <w:tcW w:w="7938" w:type="dxa"/>
                                </w:tcPr>
                                <w:p w:rsidR="00CE0D96" w:rsidRDefault="005F1C73">
                                  <w:pPr>
                                    <w:pStyle w:val="TableParagraph"/>
                                    <w:spacing w:line="270" w:lineRule="atLeas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строить устное диалогическое и монологическое высказывания (2–4 предложения</w:t>
                                  </w:r>
                                  <w:r>
                                    <w:rPr>
                                      <w:spacing w:val="-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на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определённую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тему,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по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наблюдениям)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</w:t>
                                  </w:r>
                                  <w:r>
                                    <w:rPr>
                                      <w:spacing w:val="-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соблюдением орфоэпических норм, правильной интонации;</w:t>
                                  </w:r>
                                </w:p>
                              </w:tc>
                              <w:tc>
                                <w:tcPr>
                                  <w:tcW w:w="1984" w:type="dxa"/>
                                  <w:gridSpan w:val="2"/>
                                </w:tcPr>
                                <w:p w:rsidR="00CE0D96" w:rsidRDefault="005F1C73">
                                  <w:pPr>
                                    <w:pStyle w:val="TableParagraph"/>
                                    <w:ind w:left="408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24"/>
                                    </w:rPr>
                                    <w:t>Устный</w:t>
                                  </w:r>
                                  <w:r>
                                    <w:rPr>
                                      <w:color w:val="FF0000"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опрос</w:t>
                                  </w:r>
                                </w:p>
                              </w:tc>
                            </w:tr>
                            <w:tr w:rsidR="00CE0D96">
                              <w:trPr>
                                <w:trHeight w:val="544"/>
                              </w:trPr>
                              <w:tc>
                                <w:tcPr>
                                  <w:tcW w:w="7938" w:type="dxa"/>
                                </w:tcPr>
                                <w:p w:rsidR="00CE0D96" w:rsidRDefault="005F1C73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составлять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устный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рассказ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по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репродукции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картины;</w:t>
                                  </w:r>
                                </w:p>
                              </w:tc>
                              <w:tc>
                                <w:tcPr>
                                  <w:tcW w:w="1984" w:type="dxa"/>
                                  <w:gridSpan w:val="2"/>
                                </w:tcPr>
                                <w:p w:rsidR="00CE0D96" w:rsidRDefault="005F1C73">
                                  <w:pPr>
                                    <w:pStyle w:val="TableParagraph"/>
                                    <w:ind w:left="408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24"/>
                                    </w:rPr>
                                    <w:t>Устный</w:t>
                                  </w:r>
                                  <w:r>
                                    <w:rPr>
                                      <w:color w:val="FF0000"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опрос</w:t>
                                  </w:r>
                                </w:p>
                              </w:tc>
                            </w:tr>
                            <w:tr w:rsidR="00CE0D96">
                              <w:trPr>
                                <w:trHeight w:val="552"/>
                              </w:trPr>
                              <w:tc>
                                <w:tcPr>
                                  <w:tcW w:w="7938" w:type="dxa"/>
                                </w:tcPr>
                                <w:p w:rsidR="00CE0D96" w:rsidRDefault="005F1C73">
                                  <w:pPr>
                                    <w:pStyle w:val="TableParagraph"/>
                                    <w:spacing w:line="270" w:lineRule="atLeas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формулировать</w:t>
                                  </w:r>
                                  <w:r>
                                    <w:rPr>
                                      <w:spacing w:val="-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простые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выводы</w:t>
                                  </w:r>
                                  <w:r>
                                    <w:rPr>
                                      <w:spacing w:val="-9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на</w:t>
                                  </w:r>
                                  <w:r>
                                    <w:rPr>
                                      <w:spacing w:val="-8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основе</w:t>
                                  </w:r>
                                  <w:r>
                                    <w:rPr>
                                      <w:spacing w:val="-8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прочитанного</w:t>
                                  </w:r>
                                  <w:r>
                                    <w:rPr>
                                      <w:spacing w:val="-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(услышанного) устно и письменно (1–2 предложения);</w:t>
                                  </w:r>
                                </w:p>
                              </w:tc>
                              <w:tc>
                                <w:tcPr>
                                  <w:tcW w:w="1984" w:type="dxa"/>
                                  <w:gridSpan w:val="2"/>
                                </w:tcPr>
                                <w:p w:rsidR="00CE0D96" w:rsidRDefault="005F1C73">
                                  <w:pPr>
                                    <w:pStyle w:val="TableParagraph"/>
                                    <w:ind w:left="408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24"/>
                                    </w:rPr>
                                    <w:t>Устный</w:t>
                                  </w:r>
                                  <w:r>
                                    <w:rPr>
                                      <w:color w:val="FF0000"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опрос</w:t>
                                  </w:r>
                                </w:p>
                              </w:tc>
                            </w:tr>
                            <w:tr w:rsidR="00CE0D96">
                              <w:trPr>
                                <w:trHeight w:val="551"/>
                              </w:trPr>
                              <w:tc>
                                <w:tcPr>
                                  <w:tcW w:w="7938" w:type="dxa"/>
                                </w:tcPr>
                                <w:p w:rsidR="00CE0D96" w:rsidRDefault="005F1C73">
                                  <w:pPr>
                                    <w:pStyle w:val="TableParagraph"/>
                                    <w:spacing w:line="270" w:lineRule="atLeas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выявлять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части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текста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(абзацы)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отражать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помощью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ключевых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слов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или предложений их смысловое содержание;</w:t>
                                  </w:r>
                                </w:p>
                              </w:tc>
                              <w:tc>
                                <w:tcPr>
                                  <w:tcW w:w="1984" w:type="dxa"/>
                                  <w:gridSpan w:val="2"/>
                                </w:tcPr>
                                <w:p w:rsidR="00CE0D96" w:rsidRDefault="005F1C73">
                                  <w:pPr>
                                    <w:pStyle w:val="TableParagraph"/>
                                    <w:spacing w:line="270" w:lineRule="atLeast"/>
                                    <w:ind w:left="796" w:hanging="368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Практическая работа</w:t>
                                  </w:r>
                                </w:p>
                              </w:tc>
                            </w:tr>
                            <w:tr w:rsidR="00CE0D96">
                              <w:trPr>
                                <w:trHeight w:val="552"/>
                              </w:trPr>
                              <w:tc>
                                <w:tcPr>
                                  <w:tcW w:w="7938" w:type="dxa"/>
                                </w:tcPr>
                                <w:p w:rsidR="00CE0D96" w:rsidRDefault="005F1C73">
                                  <w:pPr>
                                    <w:pStyle w:val="TableParagraph"/>
                                    <w:spacing w:line="270" w:lineRule="atLeast"/>
                                    <w:ind w:right="121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составлять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предложения</w:t>
                                  </w:r>
                                  <w:r>
                                    <w:rPr>
                                      <w:spacing w:val="-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из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слов,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устанавливая</w:t>
                                  </w:r>
                                  <w:r>
                                    <w:rPr>
                                      <w:spacing w:val="-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между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ними</w:t>
                                  </w:r>
                                  <w:r>
                                    <w:rPr>
                                      <w:spacing w:val="-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смысловую связь по вопросам;</w:t>
                                  </w:r>
                                </w:p>
                              </w:tc>
                              <w:tc>
                                <w:tcPr>
                                  <w:tcW w:w="1984" w:type="dxa"/>
                                  <w:gridSpan w:val="2"/>
                                </w:tcPr>
                                <w:p w:rsidR="00CE0D96" w:rsidRDefault="005F1C73">
                                  <w:pPr>
                                    <w:pStyle w:val="TableParagraph"/>
                                    <w:spacing w:line="270" w:lineRule="atLeast"/>
                                    <w:ind w:left="796" w:right="-57" w:hanging="54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Самостоятельная работа</w:t>
                                  </w:r>
                                </w:p>
                              </w:tc>
                            </w:tr>
                            <w:tr w:rsidR="00CE0D96">
                              <w:trPr>
                                <w:trHeight w:val="551"/>
                              </w:trPr>
                              <w:tc>
                                <w:tcPr>
                                  <w:tcW w:w="7938" w:type="dxa"/>
                                </w:tcPr>
                                <w:p w:rsidR="00CE0D96" w:rsidRDefault="005F1C73">
                                  <w:pPr>
                                    <w:pStyle w:val="TableParagraph"/>
                                    <w:spacing w:line="270" w:lineRule="atLeas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обсуждать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особенности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жанра</w:t>
                                  </w:r>
                                  <w:r>
                                    <w:rPr>
                                      <w:spacing w:val="-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поздравления</w:t>
                                  </w:r>
                                  <w:r>
                                    <w:rPr>
                                      <w:spacing w:val="-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в</w:t>
                                  </w:r>
                                  <w:r>
                                    <w:rPr>
                                      <w:spacing w:val="-8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ходе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анализа</w:t>
                                  </w:r>
                                  <w:r>
                                    <w:rPr>
                                      <w:spacing w:val="-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предложенных примеров поздравлений, анализ структуры текстов поздравлений;</w:t>
                                  </w:r>
                                </w:p>
                              </w:tc>
                              <w:tc>
                                <w:tcPr>
                                  <w:tcW w:w="1984" w:type="dxa"/>
                                  <w:gridSpan w:val="2"/>
                                </w:tcPr>
                                <w:p w:rsidR="00CE0D96" w:rsidRDefault="005F1C73">
                                  <w:pPr>
                                    <w:pStyle w:val="TableParagraph"/>
                                    <w:ind w:left="408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24"/>
                                    </w:rPr>
                                    <w:t>Устный</w:t>
                                  </w:r>
                                  <w:r>
                                    <w:rPr>
                                      <w:color w:val="FF0000"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опрос</w:t>
                                  </w:r>
                                </w:p>
                              </w:tc>
                            </w:tr>
                            <w:tr w:rsidR="00CE0D96">
                              <w:trPr>
                                <w:trHeight w:val="546"/>
                              </w:trPr>
                              <w:tc>
                                <w:tcPr>
                                  <w:tcW w:w="7938" w:type="dxa"/>
                                </w:tcPr>
                                <w:p w:rsidR="00CE0D96" w:rsidRDefault="005F1C73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определять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тему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текста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озаглавливать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текст,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отражая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его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тему;</w:t>
                                  </w:r>
                                </w:p>
                              </w:tc>
                              <w:tc>
                                <w:tcPr>
                                  <w:tcW w:w="1984" w:type="dxa"/>
                                  <w:gridSpan w:val="2"/>
                                </w:tcPr>
                                <w:p w:rsidR="00CE0D96" w:rsidRDefault="005F1C73">
                                  <w:pPr>
                                    <w:pStyle w:val="TableParagraph"/>
                                    <w:ind w:left="408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24"/>
                                    </w:rPr>
                                    <w:t>Устный</w:t>
                                  </w:r>
                                  <w:r>
                                    <w:rPr>
                                      <w:color w:val="FF0000"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опрос</w:t>
                                  </w:r>
                                </w:p>
                              </w:tc>
                            </w:tr>
                            <w:tr w:rsidR="00CE0D96">
                              <w:trPr>
                                <w:trHeight w:val="276"/>
                              </w:trPr>
                              <w:tc>
                                <w:tcPr>
                                  <w:tcW w:w="7938" w:type="dxa"/>
                                </w:tcPr>
                                <w:p w:rsidR="00CE0D96" w:rsidRDefault="005F1C73">
                                  <w:pPr>
                                    <w:pStyle w:val="TableParagraph"/>
                                    <w:spacing w:line="256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составлять</w:t>
                                  </w:r>
                                  <w:r>
                                    <w:rPr>
                                      <w:spacing w:val="-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текст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из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разрозненных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предложений,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частей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текста;</w:t>
                                  </w:r>
                                </w:p>
                              </w:tc>
                              <w:tc>
                                <w:tcPr>
                                  <w:tcW w:w="1984" w:type="dxa"/>
                                  <w:gridSpan w:val="2"/>
                                </w:tcPr>
                                <w:p w:rsidR="00CE0D96" w:rsidRDefault="005F1C73">
                                  <w:pPr>
                                    <w:pStyle w:val="TableParagraph"/>
                                    <w:spacing w:line="256" w:lineRule="exact"/>
                                    <w:ind w:left="182" w:right="-1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24"/>
                                    </w:rPr>
                                    <w:t>Творческая</w:t>
                                  </w:r>
                                  <w:r>
                                    <w:rPr>
                                      <w:color w:val="FF0000"/>
                                      <w:spacing w:val="-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работ</w:t>
                                  </w:r>
                                </w:p>
                              </w:tc>
                            </w:tr>
                            <w:tr w:rsidR="00CE0D96">
                              <w:trPr>
                                <w:trHeight w:val="820"/>
                              </w:trPr>
                              <w:tc>
                                <w:tcPr>
                                  <w:tcW w:w="7938" w:type="dxa"/>
                                </w:tcPr>
                                <w:p w:rsidR="00CE0D96" w:rsidRDefault="005F1C73">
                                  <w:pPr>
                                    <w:pStyle w:val="TableParagraph"/>
                                    <w:ind w:right="121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писать</w:t>
                                  </w:r>
                                  <w:r>
                                    <w:rPr>
                                      <w:spacing w:val="-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подробное</w:t>
                                  </w:r>
                                  <w:r>
                                    <w:rPr>
                                      <w:spacing w:val="-8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изложение</w:t>
                                  </w:r>
                                  <w:r>
                                    <w:rPr>
                                      <w:spacing w:val="-8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повествовательного</w:t>
                                  </w:r>
                                  <w:r>
                                    <w:rPr>
                                      <w:spacing w:val="-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текста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объёмом</w:t>
                                  </w:r>
                                  <w:r>
                                    <w:rPr>
                                      <w:spacing w:val="-8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30–45 слов с использованием вопросов;</w:t>
                                  </w:r>
                                </w:p>
                              </w:tc>
                              <w:tc>
                                <w:tcPr>
                                  <w:tcW w:w="1984" w:type="dxa"/>
                                  <w:gridSpan w:val="2"/>
                                </w:tcPr>
                                <w:p w:rsidR="00CE0D96" w:rsidRDefault="005F1C73">
                                  <w:pPr>
                                    <w:pStyle w:val="TableParagraph"/>
                                    <w:spacing w:before="248" w:line="270" w:lineRule="atLeast"/>
                                    <w:ind w:left="666" w:hanging="19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Письменный контроль</w:t>
                                  </w:r>
                                </w:p>
                              </w:tc>
                            </w:tr>
                            <w:tr w:rsidR="00CE0D96">
                              <w:trPr>
                                <w:trHeight w:val="551"/>
                              </w:trPr>
                              <w:tc>
                                <w:tcPr>
                                  <w:tcW w:w="7938" w:type="dxa"/>
                                </w:tcPr>
                                <w:p w:rsidR="00CE0D96" w:rsidRDefault="005F1C73">
                                  <w:pPr>
                                    <w:pStyle w:val="TableParagraph"/>
                                    <w:spacing w:line="270" w:lineRule="atLeas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объяснять</w:t>
                                  </w:r>
                                  <w:r>
                                    <w:rPr>
                                      <w:spacing w:val="-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своими</w:t>
                                  </w:r>
                                  <w:r>
                                    <w:rPr>
                                      <w:spacing w:val="-8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словами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значение</w:t>
                                  </w:r>
                                  <w:r>
                                    <w:rPr>
                                      <w:spacing w:val="-8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изученных</w:t>
                                  </w:r>
                                  <w:r>
                                    <w:rPr>
                                      <w:spacing w:val="-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понятий,</w:t>
                                  </w:r>
                                  <w:r>
                                    <w:rPr>
                                      <w:spacing w:val="-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использовать изученные понятия.</w:t>
                                  </w:r>
                                </w:p>
                              </w:tc>
                              <w:tc>
                                <w:tcPr>
                                  <w:tcW w:w="1984" w:type="dxa"/>
                                  <w:gridSpan w:val="2"/>
                                </w:tcPr>
                                <w:p w:rsidR="00CE0D96" w:rsidRDefault="005F1C73">
                                  <w:pPr>
                                    <w:pStyle w:val="TableParagraph"/>
                                    <w:ind w:left="408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24"/>
                                    </w:rPr>
                                    <w:t>Устный</w:t>
                                  </w:r>
                                  <w:r>
                                    <w:rPr>
                                      <w:color w:val="FF0000"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опрос</w:t>
                                  </w:r>
                                </w:p>
                              </w:tc>
                            </w:tr>
                            <w:tr w:rsidR="00CE0D96">
                              <w:trPr>
                                <w:trHeight w:val="552"/>
                              </w:trPr>
                              <w:tc>
                                <w:tcPr>
                                  <w:tcW w:w="9922" w:type="dxa"/>
                                  <w:gridSpan w:val="3"/>
                                  <w:shd w:val="clear" w:color="auto" w:fill="C4DFB3"/>
                                </w:tcPr>
                                <w:p w:rsidR="00CE0D96" w:rsidRDefault="005F1C73">
                                  <w:pPr>
                                    <w:pStyle w:val="TableParagraph"/>
                                    <w:ind w:left="292" w:right="278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Этап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формирования:</w:t>
                                  </w:r>
                                  <w:r>
                                    <w:rPr>
                                      <w:b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3</w:t>
                                  </w:r>
                                  <w:r>
                                    <w:rPr>
                                      <w:b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класс</w:t>
                                  </w:r>
                                </w:p>
                                <w:p w:rsidR="00CE0D96" w:rsidRDefault="005F1C73">
                                  <w:pPr>
                                    <w:pStyle w:val="TableParagraph"/>
                                    <w:spacing w:line="256" w:lineRule="exact"/>
                                    <w:ind w:left="292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Список</w:t>
                                  </w:r>
                                  <w:r>
                                    <w:rPr>
                                      <w:b/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итоговых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планируемых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результатов</w:t>
                                  </w:r>
                                </w:p>
                              </w:tc>
                            </w:tr>
                            <w:tr w:rsidR="00CE0D96">
                              <w:trPr>
                                <w:trHeight w:val="552"/>
                              </w:trPr>
                              <w:tc>
                                <w:tcPr>
                                  <w:tcW w:w="8080" w:type="dxa"/>
                                  <w:gridSpan w:val="2"/>
                                </w:tcPr>
                                <w:p w:rsidR="00CE0D96" w:rsidRDefault="005F1C73">
                                  <w:pPr>
                                    <w:pStyle w:val="TableParagraph"/>
                                    <w:spacing w:line="270" w:lineRule="atLeas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объяснять значение чеченского языка как языка национального общения; выявлять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случаи</w:t>
                                  </w:r>
                                  <w:r>
                                    <w:rPr>
                                      <w:spacing w:val="-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употребления</w:t>
                                  </w:r>
                                  <w:r>
                                    <w:rPr>
                                      <w:spacing w:val="-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синонимов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-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антонимов,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подбирать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синонимы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CE0D96" w:rsidRDefault="005F1C73">
                                  <w:pPr>
                                    <w:pStyle w:val="TableParagraph"/>
                                    <w:ind w:left="0" w:right="38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24"/>
                                    </w:rPr>
                                    <w:t>Устный</w:t>
                                  </w:r>
                                  <w:r>
                                    <w:rPr>
                                      <w:color w:val="FF0000"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опрос</w:t>
                                  </w:r>
                                </w:p>
                              </w:tc>
                            </w:tr>
                            <w:tr w:rsidR="00CE0D96">
                              <w:trPr>
                                <w:trHeight w:val="545"/>
                              </w:trPr>
                              <w:tc>
                                <w:tcPr>
                                  <w:tcW w:w="8080" w:type="dxa"/>
                                  <w:gridSpan w:val="2"/>
                                </w:tcPr>
                                <w:p w:rsidR="00CE0D96" w:rsidRDefault="005F1C73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использовать</w:t>
                                  </w:r>
                                  <w:r>
                                    <w:rPr>
                                      <w:spacing w:val="-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лингвистический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эксперимент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как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метод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познания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языка;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CE0D96" w:rsidRDefault="005F1C73">
                                  <w:pPr>
                                    <w:pStyle w:val="TableParagraph"/>
                                    <w:ind w:left="0" w:right="38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24"/>
                                    </w:rPr>
                                    <w:t>Устный</w:t>
                                  </w:r>
                                  <w:r>
                                    <w:rPr>
                                      <w:color w:val="FF0000"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опрос</w:t>
                                  </w:r>
                                </w:p>
                              </w:tc>
                            </w:tr>
                            <w:tr w:rsidR="00CE0D96">
                              <w:trPr>
                                <w:trHeight w:val="551"/>
                              </w:trPr>
                              <w:tc>
                                <w:tcPr>
                                  <w:tcW w:w="8080" w:type="dxa"/>
                                  <w:gridSpan w:val="2"/>
                                </w:tcPr>
                                <w:p w:rsidR="00CE0D96" w:rsidRDefault="005F1C73">
                                  <w:pPr>
                                    <w:pStyle w:val="TableParagraph"/>
                                    <w:spacing w:line="270" w:lineRule="atLeas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характеризовать,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сравнивать,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классифицировать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звуки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вне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слова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в</w:t>
                                  </w:r>
                                  <w:r>
                                    <w:rPr>
                                      <w:spacing w:val="-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слове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по заданным параметрам;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CE0D96" w:rsidRDefault="005F1C73">
                                  <w:pPr>
                                    <w:pStyle w:val="TableParagraph"/>
                                    <w:ind w:left="0" w:right="38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24"/>
                                    </w:rPr>
                                    <w:t>Устный</w:t>
                                  </w:r>
                                  <w:r>
                                    <w:rPr>
                                      <w:color w:val="FF0000"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опрос</w:t>
                                  </w:r>
                                </w:p>
                              </w:tc>
                            </w:tr>
                            <w:tr w:rsidR="00CE0D96">
                              <w:trPr>
                                <w:trHeight w:val="828"/>
                              </w:trPr>
                              <w:tc>
                                <w:tcPr>
                                  <w:tcW w:w="8080" w:type="dxa"/>
                                  <w:gridSpan w:val="2"/>
                                </w:tcPr>
                                <w:p w:rsidR="00CE0D96" w:rsidRDefault="005F1C73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различать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однокоренные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слова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формы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одного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того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же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слова,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различать однокоренные слова и синонимы;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CE0D96" w:rsidRDefault="005F1C73">
                                  <w:pPr>
                                    <w:pStyle w:val="TableParagraph"/>
                                    <w:spacing w:line="270" w:lineRule="atLeast"/>
                                    <w:ind w:left="300" w:right="1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24"/>
                                    </w:rPr>
                                    <w:t>Устный</w:t>
                                  </w:r>
                                  <w:r>
                                    <w:rPr>
                                      <w:color w:val="FF0000"/>
                                      <w:spacing w:val="-1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FF0000"/>
                                      <w:sz w:val="24"/>
                                    </w:rPr>
                                    <w:t xml:space="preserve">опрос </w:t>
                                  </w: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Письменный контроль</w:t>
                                  </w:r>
                                </w:p>
                              </w:tc>
                            </w:tr>
                            <w:tr w:rsidR="00CE0D96">
                              <w:trPr>
                                <w:trHeight w:val="828"/>
                              </w:trPr>
                              <w:tc>
                                <w:tcPr>
                                  <w:tcW w:w="8080" w:type="dxa"/>
                                  <w:gridSpan w:val="2"/>
                                </w:tcPr>
                                <w:p w:rsidR="00CE0D96" w:rsidRDefault="005F1C73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антонимы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к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словам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разных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частей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речи;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CE0D96" w:rsidRDefault="005F1C73">
                                  <w:pPr>
                                    <w:pStyle w:val="TableParagraph"/>
                                    <w:spacing w:line="270" w:lineRule="atLeast"/>
                                    <w:ind w:left="300" w:right="1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24"/>
                                    </w:rPr>
                                    <w:t>Устный</w:t>
                                  </w:r>
                                  <w:r>
                                    <w:rPr>
                                      <w:color w:val="FF0000"/>
                                      <w:spacing w:val="-1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FF0000"/>
                                      <w:sz w:val="24"/>
                                    </w:rPr>
                                    <w:t xml:space="preserve">опрос </w:t>
                                  </w: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Письменный контроль</w:t>
                                  </w:r>
                                </w:p>
                              </w:tc>
                            </w:tr>
                            <w:tr w:rsidR="00CE0D96">
                              <w:trPr>
                                <w:trHeight w:val="827"/>
                              </w:trPr>
                              <w:tc>
                                <w:tcPr>
                                  <w:tcW w:w="8080" w:type="dxa"/>
                                  <w:gridSpan w:val="2"/>
                                </w:tcPr>
                                <w:p w:rsidR="00CE0D96" w:rsidRDefault="005F1C73">
                                  <w:pPr>
                                    <w:pStyle w:val="TableParagraph"/>
                                    <w:ind w:right="123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распознавать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слова,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употребляемые</w:t>
                                  </w:r>
                                  <w:r>
                                    <w:rPr>
                                      <w:spacing w:val="-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в</w:t>
                                  </w:r>
                                  <w:r>
                                    <w:rPr>
                                      <w:spacing w:val="-8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прямом</w:t>
                                  </w:r>
                                  <w:r>
                                    <w:rPr>
                                      <w:spacing w:val="-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-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переносном</w:t>
                                  </w:r>
                                  <w:r>
                                    <w:rPr>
                                      <w:spacing w:val="-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значении (простые случаи);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CE0D96" w:rsidRDefault="005F1C73">
                                  <w:pPr>
                                    <w:pStyle w:val="TableParagraph"/>
                                    <w:spacing w:line="270" w:lineRule="atLeast"/>
                                    <w:ind w:left="300" w:right="1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24"/>
                                    </w:rPr>
                                    <w:t>Устный</w:t>
                                  </w:r>
                                  <w:r>
                                    <w:rPr>
                                      <w:color w:val="FF0000"/>
                                      <w:spacing w:val="-1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FF0000"/>
                                      <w:sz w:val="24"/>
                                    </w:rPr>
                                    <w:t xml:space="preserve">опрос </w:t>
                                  </w: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Письменный контроль</w:t>
                                  </w:r>
                                </w:p>
                              </w:tc>
                            </w:tr>
                            <w:tr w:rsidR="00CE0D96">
                              <w:trPr>
                                <w:trHeight w:val="551"/>
                              </w:trPr>
                              <w:tc>
                                <w:tcPr>
                                  <w:tcW w:w="8080" w:type="dxa"/>
                                  <w:gridSpan w:val="2"/>
                                </w:tcPr>
                                <w:p w:rsidR="00CE0D96" w:rsidRDefault="005F1C73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определять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значение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слова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в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тексте;</w:t>
                                  </w:r>
                                </w:p>
                                <w:p w:rsidR="00CE0D96" w:rsidRDefault="005F1C73">
                                  <w:pPr>
                                    <w:pStyle w:val="TableParagraph"/>
                                    <w:spacing w:line="256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распознавать</w:t>
                                  </w:r>
                                  <w:r>
                                    <w:rPr>
                                      <w:spacing w:val="-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имена</w:t>
                                  </w:r>
                                  <w:r>
                                    <w:rPr>
                                      <w:spacing w:val="-8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существительные,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определять</w:t>
                                  </w:r>
                                  <w:r>
                                    <w:rPr>
                                      <w:spacing w:val="-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грамматические</w:t>
                                  </w:r>
                                  <w:r>
                                    <w:rPr>
                                      <w:spacing w:val="-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признаки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CE0D96" w:rsidRDefault="005F1C73">
                                  <w:pPr>
                                    <w:pStyle w:val="TableParagraph"/>
                                    <w:ind w:left="0" w:right="38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24"/>
                                    </w:rPr>
                                    <w:t>Устный</w:t>
                                  </w:r>
                                  <w:r>
                                    <w:rPr>
                                      <w:color w:val="FF0000"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опрос</w:t>
                                  </w:r>
                                </w:p>
                              </w:tc>
                            </w:tr>
                          </w:tbl>
                          <w:p w:rsidR="00CE0D96" w:rsidRDefault="00CE0D96">
                            <w:pPr>
                              <w:pStyle w:val="a3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1" o:spid="_x0000_s1026" type="#_x0000_t202" style="position:absolute;margin-left:74.75pt;margin-top:21.3pt;width:502.6pt;height:754.8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7938"/>
                        <w:gridCol w:w="142"/>
                        <w:gridCol w:w="1842"/>
                      </w:tblGrid>
                      <w:tr w:rsidR="00CE0D96">
                        <w:trPr>
                          <w:trHeight w:val="276"/>
                        </w:trPr>
                        <w:tc>
                          <w:tcPr>
                            <w:tcW w:w="7938" w:type="dxa"/>
                          </w:tcPr>
                          <w:p w:rsidR="00CE0D96" w:rsidRDefault="005F1C73">
                            <w:pPr>
                              <w:pStyle w:val="TableParagraph"/>
                              <w:spacing w:line="256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(«чей?»),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«стенан?»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(«какой?»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–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вопрос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к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относительному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прилагательному);</w:t>
                            </w:r>
                          </w:p>
                        </w:tc>
                        <w:tc>
                          <w:tcPr>
                            <w:tcW w:w="1984" w:type="dxa"/>
                            <w:gridSpan w:val="2"/>
                          </w:tcPr>
                          <w:p w:rsidR="00CE0D96" w:rsidRDefault="00CE0D96">
                            <w:pPr>
                              <w:pStyle w:val="TableParagraph"/>
                              <w:ind w:left="0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CE0D96">
                        <w:trPr>
                          <w:trHeight w:val="552"/>
                        </w:trPr>
                        <w:tc>
                          <w:tcPr>
                            <w:tcW w:w="7938" w:type="dxa"/>
                          </w:tcPr>
                          <w:p w:rsidR="00CE0D96" w:rsidRDefault="005F1C73">
                            <w:pPr>
                              <w:pStyle w:val="TableParagraph"/>
                              <w:spacing w:line="270" w:lineRule="atLeas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определять</w:t>
                            </w:r>
                            <w:r>
                              <w:rPr>
                                <w:spacing w:val="2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вид</w:t>
                            </w:r>
                            <w:r>
                              <w:rPr>
                                <w:spacing w:val="2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предложения</w:t>
                            </w:r>
                            <w:r>
                              <w:rPr>
                                <w:spacing w:val="2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по</w:t>
                            </w:r>
                            <w:r>
                              <w:rPr>
                                <w:spacing w:val="2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цели</w:t>
                            </w:r>
                            <w:r>
                              <w:rPr>
                                <w:spacing w:val="2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высказывания</w:t>
                            </w:r>
                            <w:r>
                              <w:rPr>
                                <w:spacing w:val="2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</w:t>
                            </w:r>
                            <w:r>
                              <w:rPr>
                                <w:spacing w:val="2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по</w:t>
                            </w:r>
                            <w:r>
                              <w:rPr>
                                <w:spacing w:val="2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 xml:space="preserve">эмоциональной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окраске;</w:t>
                            </w:r>
                          </w:p>
                        </w:tc>
                        <w:tc>
                          <w:tcPr>
                            <w:tcW w:w="1984" w:type="dxa"/>
                            <w:gridSpan w:val="2"/>
                          </w:tcPr>
                          <w:p w:rsidR="00CE0D96" w:rsidRDefault="005F1C73">
                            <w:pPr>
                              <w:pStyle w:val="TableParagraph"/>
                              <w:ind w:left="408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z w:val="24"/>
                              </w:rPr>
                              <w:t>Устный</w:t>
                            </w:r>
                            <w:r>
                              <w:rPr>
                                <w:color w:val="FF0000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опрос</w:t>
                            </w:r>
                          </w:p>
                        </w:tc>
                      </w:tr>
                      <w:tr w:rsidR="00CE0D96">
                        <w:trPr>
                          <w:trHeight w:val="827"/>
                        </w:trPr>
                        <w:tc>
                          <w:tcPr>
                            <w:tcW w:w="7938" w:type="dxa"/>
                          </w:tcPr>
                          <w:p w:rsidR="00CE0D96" w:rsidRDefault="005F1C73">
                            <w:pPr>
                              <w:pStyle w:val="TableParagraph"/>
                              <w:spacing w:line="270" w:lineRule="atLeast"/>
                              <w:ind w:right="149"/>
                              <w:jc w:val="bot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писать прописную букву в именах, отчествах, фамилиях людей, кличках животных, географических названиях; раздельно писать предлоги с именами существительными;</w:t>
                            </w:r>
                          </w:p>
                        </w:tc>
                        <w:tc>
                          <w:tcPr>
                            <w:tcW w:w="1984" w:type="dxa"/>
                            <w:gridSpan w:val="2"/>
                          </w:tcPr>
                          <w:p w:rsidR="00CE0D96" w:rsidRDefault="005F1C73">
                            <w:pPr>
                              <w:pStyle w:val="TableParagraph"/>
                              <w:spacing w:before="256" w:line="270" w:lineRule="atLeast"/>
                              <w:ind w:left="666" w:hanging="192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Письменный контроль</w:t>
                            </w:r>
                          </w:p>
                        </w:tc>
                      </w:tr>
                      <w:tr w:rsidR="00CE0D96">
                        <w:trPr>
                          <w:trHeight w:val="822"/>
                        </w:trPr>
                        <w:tc>
                          <w:tcPr>
                            <w:tcW w:w="7938" w:type="dxa"/>
                          </w:tcPr>
                          <w:p w:rsidR="00CE0D96" w:rsidRDefault="005F1C73">
                            <w:pPr>
                              <w:pStyle w:val="TableParagraph"/>
                              <w:tabs>
                                <w:tab w:val="left" w:pos="1288"/>
                                <w:tab w:val="left" w:pos="2561"/>
                                <w:tab w:val="left" w:pos="3172"/>
                                <w:tab w:val="left" w:pos="4453"/>
                                <w:tab w:val="left" w:pos="4790"/>
                                <w:tab w:val="left" w:pos="6115"/>
                                <w:tab w:val="left" w:pos="6874"/>
                                <w:tab w:val="left" w:pos="7649"/>
                              </w:tabs>
                              <w:ind w:right="147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правильно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списывать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>(без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пропусков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pacing w:val="-10"/>
                                <w:sz w:val="24"/>
                              </w:rPr>
                              <w:t>и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искажений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букв)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слова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pacing w:val="-10"/>
                                <w:sz w:val="24"/>
                              </w:rPr>
                              <w:t xml:space="preserve">и </w:t>
                            </w:r>
                            <w:r>
                              <w:rPr>
                                <w:sz w:val="24"/>
                              </w:rPr>
                              <w:t>предложения, тексты объёмом не более 45 слов;</w:t>
                            </w:r>
                          </w:p>
                        </w:tc>
                        <w:tc>
                          <w:tcPr>
                            <w:tcW w:w="1984" w:type="dxa"/>
                            <w:gridSpan w:val="2"/>
                          </w:tcPr>
                          <w:p w:rsidR="00CE0D96" w:rsidRDefault="005F1C73">
                            <w:pPr>
                              <w:pStyle w:val="TableParagraph"/>
                              <w:spacing w:before="250" w:line="270" w:lineRule="atLeast"/>
                              <w:ind w:left="666" w:hanging="192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Письменный контроль</w:t>
                            </w:r>
                          </w:p>
                        </w:tc>
                      </w:tr>
                      <w:tr w:rsidR="00CE0D96">
                        <w:trPr>
                          <w:trHeight w:val="820"/>
                        </w:trPr>
                        <w:tc>
                          <w:tcPr>
                            <w:tcW w:w="7938" w:type="dxa"/>
                          </w:tcPr>
                          <w:p w:rsidR="00CE0D96" w:rsidRDefault="005F1C73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писать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под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диктовку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(без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пропусков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искажений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букв)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слова,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предложения, тексты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объёмом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не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более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40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слов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учётом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изученных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правил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правописания;</w:t>
                            </w:r>
                          </w:p>
                        </w:tc>
                        <w:tc>
                          <w:tcPr>
                            <w:tcW w:w="1984" w:type="dxa"/>
                            <w:gridSpan w:val="2"/>
                          </w:tcPr>
                          <w:p w:rsidR="00CE0D96" w:rsidRDefault="005F1C73">
                            <w:pPr>
                              <w:pStyle w:val="TableParagraph"/>
                              <w:spacing w:before="248" w:line="270" w:lineRule="atLeast"/>
                              <w:ind w:left="666" w:hanging="192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Письменный контроль</w:t>
                            </w:r>
                          </w:p>
                        </w:tc>
                      </w:tr>
                      <w:tr w:rsidR="00CE0D96">
                        <w:trPr>
                          <w:trHeight w:val="545"/>
                        </w:trPr>
                        <w:tc>
                          <w:tcPr>
                            <w:tcW w:w="7938" w:type="dxa"/>
                          </w:tcPr>
                          <w:p w:rsidR="00CE0D96" w:rsidRDefault="005F1C73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пользоваться</w:t>
                            </w:r>
                            <w:r>
                              <w:rPr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словарями</w:t>
                            </w:r>
                            <w:r>
                              <w:rPr>
                                <w:spacing w:val="-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учебника;</w:t>
                            </w:r>
                          </w:p>
                        </w:tc>
                        <w:tc>
                          <w:tcPr>
                            <w:tcW w:w="1984" w:type="dxa"/>
                            <w:gridSpan w:val="2"/>
                          </w:tcPr>
                          <w:p w:rsidR="00CE0D96" w:rsidRDefault="005F1C73">
                            <w:pPr>
                              <w:pStyle w:val="TableParagraph"/>
                              <w:ind w:left="408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z w:val="24"/>
                              </w:rPr>
                              <w:t>Устный</w:t>
                            </w:r>
                            <w:r>
                              <w:rPr>
                                <w:color w:val="FF0000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опрос</w:t>
                            </w:r>
                          </w:p>
                        </w:tc>
                      </w:tr>
                      <w:tr w:rsidR="00CE0D96">
                        <w:trPr>
                          <w:trHeight w:val="827"/>
                        </w:trPr>
                        <w:tc>
                          <w:tcPr>
                            <w:tcW w:w="7938" w:type="dxa"/>
                          </w:tcPr>
                          <w:p w:rsidR="00CE0D96" w:rsidRDefault="005F1C73">
                            <w:pPr>
                              <w:pStyle w:val="TableParagraph"/>
                              <w:spacing w:line="270" w:lineRule="atLeas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строить устное диалогическое и монологическое высказывания (2–4 предложения</w:t>
                            </w:r>
                            <w:r>
                              <w:rPr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на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определённую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тему,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по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наблюдениям)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</w:t>
                            </w:r>
                            <w:r>
                              <w:rPr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соблюдением орфоэпических норм, правильной интонации;</w:t>
                            </w:r>
                          </w:p>
                        </w:tc>
                        <w:tc>
                          <w:tcPr>
                            <w:tcW w:w="1984" w:type="dxa"/>
                            <w:gridSpan w:val="2"/>
                          </w:tcPr>
                          <w:p w:rsidR="00CE0D96" w:rsidRDefault="005F1C73">
                            <w:pPr>
                              <w:pStyle w:val="TableParagraph"/>
                              <w:ind w:left="408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z w:val="24"/>
                              </w:rPr>
                              <w:t>Устный</w:t>
                            </w:r>
                            <w:r>
                              <w:rPr>
                                <w:color w:val="FF0000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опрос</w:t>
                            </w:r>
                          </w:p>
                        </w:tc>
                      </w:tr>
                      <w:tr w:rsidR="00CE0D96">
                        <w:trPr>
                          <w:trHeight w:val="544"/>
                        </w:trPr>
                        <w:tc>
                          <w:tcPr>
                            <w:tcW w:w="7938" w:type="dxa"/>
                          </w:tcPr>
                          <w:p w:rsidR="00CE0D96" w:rsidRDefault="005F1C73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составлять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устный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рассказ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по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репродукции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картины;</w:t>
                            </w:r>
                          </w:p>
                        </w:tc>
                        <w:tc>
                          <w:tcPr>
                            <w:tcW w:w="1984" w:type="dxa"/>
                            <w:gridSpan w:val="2"/>
                          </w:tcPr>
                          <w:p w:rsidR="00CE0D96" w:rsidRDefault="005F1C73">
                            <w:pPr>
                              <w:pStyle w:val="TableParagraph"/>
                              <w:ind w:left="408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z w:val="24"/>
                              </w:rPr>
                              <w:t>Устный</w:t>
                            </w:r>
                            <w:r>
                              <w:rPr>
                                <w:color w:val="FF0000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опрос</w:t>
                            </w:r>
                          </w:p>
                        </w:tc>
                      </w:tr>
                      <w:tr w:rsidR="00CE0D96">
                        <w:trPr>
                          <w:trHeight w:val="552"/>
                        </w:trPr>
                        <w:tc>
                          <w:tcPr>
                            <w:tcW w:w="7938" w:type="dxa"/>
                          </w:tcPr>
                          <w:p w:rsidR="00CE0D96" w:rsidRDefault="005F1C73">
                            <w:pPr>
                              <w:pStyle w:val="TableParagraph"/>
                              <w:spacing w:line="270" w:lineRule="atLeas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формулировать</w:t>
                            </w:r>
                            <w:r>
                              <w:rPr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простые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выводы</w:t>
                            </w:r>
                            <w:r>
                              <w:rPr>
                                <w:spacing w:val="-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на</w:t>
                            </w:r>
                            <w:r>
                              <w:rPr>
                                <w:spacing w:val="-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основе</w:t>
                            </w:r>
                            <w:r>
                              <w:rPr>
                                <w:spacing w:val="-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прочитанного</w:t>
                            </w:r>
                            <w:r>
                              <w:rPr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(услышанного) устно и письменно (1–2 предложения);</w:t>
                            </w:r>
                          </w:p>
                        </w:tc>
                        <w:tc>
                          <w:tcPr>
                            <w:tcW w:w="1984" w:type="dxa"/>
                            <w:gridSpan w:val="2"/>
                          </w:tcPr>
                          <w:p w:rsidR="00CE0D96" w:rsidRDefault="005F1C73">
                            <w:pPr>
                              <w:pStyle w:val="TableParagraph"/>
                              <w:ind w:left="408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z w:val="24"/>
                              </w:rPr>
                              <w:t>Устный</w:t>
                            </w:r>
                            <w:r>
                              <w:rPr>
                                <w:color w:val="FF0000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опрос</w:t>
                            </w:r>
                          </w:p>
                        </w:tc>
                      </w:tr>
                      <w:tr w:rsidR="00CE0D96">
                        <w:trPr>
                          <w:trHeight w:val="551"/>
                        </w:trPr>
                        <w:tc>
                          <w:tcPr>
                            <w:tcW w:w="7938" w:type="dxa"/>
                          </w:tcPr>
                          <w:p w:rsidR="00CE0D96" w:rsidRDefault="005F1C73">
                            <w:pPr>
                              <w:pStyle w:val="TableParagraph"/>
                              <w:spacing w:line="270" w:lineRule="atLeas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выявлять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части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текста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(абзацы)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отражать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помощью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ключевых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слов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или предложений их смысловое содержание;</w:t>
                            </w:r>
                          </w:p>
                        </w:tc>
                        <w:tc>
                          <w:tcPr>
                            <w:tcW w:w="1984" w:type="dxa"/>
                            <w:gridSpan w:val="2"/>
                          </w:tcPr>
                          <w:p w:rsidR="00CE0D96" w:rsidRDefault="005F1C73">
                            <w:pPr>
                              <w:pStyle w:val="TableParagraph"/>
                              <w:spacing w:line="270" w:lineRule="atLeast"/>
                              <w:ind w:left="796" w:hanging="368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Практическая работа</w:t>
                            </w:r>
                          </w:p>
                        </w:tc>
                      </w:tr>
                      <w:tr w:rsidR="00CE0D96">
                        <w:trPr>
                          <w:trHeight w:val="552"/>
                        </w:trPr>
                        <w:tc>
                          <w:tcPr>
                            <w:tcW w:w="7938" w:type="dxa"/>
                          </w:tcPr>
                          <w:p w:rsidR="00CE0D96" w:rsidRDefault="005F1C73">
                            <w:pPr>
                              <w:pStyle w:val="TableParagraph"/>
                              <w:spacing w:line="270" w:lineRule="atLeast"/>
                              <w:ind w:right="121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составлять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предложения</w:t>
                            </w:r>
                            <w:r>
                              <w:rPr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из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слов,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устанавливая</w:t>
                            </w:r>
                            <w:r>
                              <w:rPr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между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ними</w:t>
                            </w:r>
                            <w:r>
                              <w:rPr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смысловую связь по вопросам;</w:t>
                            </w:r>
                          </w:p>
                        </w:tc>
                        <w:tc>
                          <w:tcPr>
                            <w:tcW w:w="1984" w:type="dxa"/>
                            <w:gridSpan w:val="2"/>
                          </w:tcPr>
                          <w:p w:rsidR="00CE0D96" w:rsidRDefault="005F1C73">
                            <w:pPr>
                              <w:pStyle w:val="TableParagraph"/>
                              <w:spacing w:line="270" w:lineRule="atLeast"/>
                              <w:ind w:left="796" w:right="-57" w:hanging="542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Самостоятельная работа</w:t>
                            </w:r>
                          </w:p>
                        </w:tc>
                      </w:tr>
                      <w:tr w:rsidR="00CE0D96">
                        <w:trPr>
                          <w:trHeight w:val="551"/>
                        </w:trPr>
                        <w:tc>
                          <w:tcPr>
                            <w:tcW w:w="7938" w:type="dxa"/>
                          </w:tcPr>
                          <w:p w:rsidR="00CE0D96" w:rsidRDefault="005F1C73">
                            <w:pPr>
                              <w:pStyle w:val="TableParagraph"/>
                              <w:spacing w:line="270" w:lineRule="atLeas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обсуждать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особенности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жанра</w:t>
                            </w:r>
                            <w:r>
                              <w:rPr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поздравления</w:t>
                            </w:r>
                            <w:r>
                              <w:rPr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в</w:t>
                            </w:r>
                            <w:r>
                              <w:rPr>
                                <w:spacing w:val="-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ходе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анализа</w:t>
                            </w:r>
                            <w:r>
                              <w:rPr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предложенных примеров поздравлений, анализ структуры текстов поздравлений;</w:t>
                            </w:r>
                          </w:p>
                        </w:tc>
                        <w:tc>
                          <w:tcPr>
                            <w:tcW w:w="1984" w:type="dxa"/>
                            <w:gridSpan w:val="2"/>
                          </w:tcPr>
                          <w:p w:rsidR="00CE0D96" w:rsidRDefault="005F1C73">
                            <w:pPr>
                              <w:pStyle w:val="TableParagraph"/>
                              <w:ind w:left="408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z w:val="24"/>
                              </w:rPr>
                              <w:t>Устный</w:t>
                            </w:r>
                            <w:r>
                              <w:rPr>
                                <w:color w:val="FF0000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опрос</w:t>
                            </w:r>
                          </w:p>
                        </w:tc>
                      </w:tr>
                      <w:tr w:rsidR="00CE0D96">
                        <w:trPr>
                          <w:trHeight w:val="546"/>
                        </w:trPr>
                        <w:tc>
                          <w:tcPr>
                            <w:tcW w:w="7938" w:type="dxa"/>
                          </w:tcPr>
                          <w:p w:rsidR="00CE0D96" w:rsidRDefault="005F1C73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определять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тему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текста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озаглавливать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текст,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отражая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его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тему;</w:t>
                            </w:r>
                          </w:p>
                        </w:tc>
                        <w:tc>
                          <w:tcPr>
                            <w:tcW w:w="1984" w:type="dxa"/>
                            <w:gridSpan w:val="2"/>
                          </w:tcPr>
                          <w:p w:rsidR="00CE0D96" w:rsidRDefault="005F1C73">
                            <w:pPr>
                              <w:pStyle w:val="TableParagraph"/>
                              <w:ind w:left="408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z w:val="24"/>
                              </w:rPr>
                              <w:t>Устный</w:t>
                            </w:r>
                            <w:r>
                              <w:rPr>
                                <w:color w:val="FF0000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опрос</w:t>
                            </w:r>
                          </w:p>
                        </w:tc>
                      </w:tr>
                      <w:tr w:rsidR="00CE0D96">
                        <w:trPr>
                          <w:trHeight w:val="276"/>
                        </w:trPr>
                        <w:tc>
                          <w:tcPr>
                            <w:tcW w:w="7938" w:type="dxa"/>
                          </w:tcPr>
                          <w:p w:rsidR="00CE0D96" w:rsidRDefault="005F1C73">
                            <w:pPr>
                              <w:pStyle w:val="TableParagraph"/>
                              <w:spacing w:line="256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составлять</w:t>
                            </w:r>
                            <w:r>
                              <w:rPr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текст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из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разрозненных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предложений,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частей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текста;</w:t>
                            </w:r>
                          </w:p>
                        </w:tc>
                        <w:tc>
                          <w:tcPr>
                            <w:tcW w:w="1984" w:type="dxa"/>
                            <w:gridSpan w:val="2"/>
                          </w:tcPr>
                          <w:p w:rsidR="00CE0D96" w:rsidRDefault="005F1C73">
                            <w:pPr>
                              <w:pStyle w:val="TableParagraph"/>
                              <w:spacing w:line="256" w:lineRule="exact"/>
                              <w:ind w:left="182" w:right="-15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z w:val="24"/>
                              </w:rPr>
                              <w:t>Творческая</w:t>
                            </w:r>
                            <w:r>
                              <w:rPr>
                                <w:color w:val="FF0000"/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работ</w:t>
                            </w:r>
                          </w:p>
                        </w:tc>
                      </w:tr>
                      <w:tr w:rsidR="00CE0D96">
                        <w:trPr>
                          <w:trHeight w:val="820"/>
                        </w:trPr>
                        <w:tc>
                          <w:tcPr>
                            <w:tcW w:w="7938" w:type="dxa"/>
                          </w:tcPr>
                          <w:p w:rsidR="00CE0D96" w:rsidRDefault="005F1C73">
                            <w:pPr>
                              <w:pStyle w:val="TableParagraph"/>
                              <w:ind w:right="121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писать</w:t>
                            </w:r>
                            <w:r>
                              <w:rPr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подробное</w:t>
                            </w:r>
                            <w:r>
                              <w:rPr>
                                <w:spacing w:val="-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изложение</w:t>
                            </w:r>
                            <w:r>
                              <w:rPr>
                                <w:spacing w:val="-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повествовательного</w:t>
                            </w:r>
                            <w:r>
                              <w:rPr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текста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объёмом</w:t>
                            </w:r>
                            <w:r>
                              <w:rPr>
                                <w:spacing w:val="-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30–45 слов с использованием вопросов;</w:t>
                            </w:r>
                          </w:p>
                        </w:tc>
                        <w:tc>
                          <w:tcPr>
                            <w:tcW w:w="1984" w:type="dxa"/>
                            <w:gridSpan w:val="2"/>
                          </w:tcPr>
                          <w:p w:rsidR="00CE0D96" w:rsidRDefault="005F1C73">
                            <w:pPr>
                              <w:pStyle w:val="TableParagraph"/>
                              <w:spacing w:before="248" w:line="270" w:lineRule="atLeast"/>
                              <w:ind w:left="666" w:hanging="192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Письменный контроль</w:t>
                            </w:r>
                          </w:p>
                        </w:tc>
                      </w:tr>
                      <w:tr w:rsidR="00CE0D96">
                        <w:trPr>
                          <w:trHeight w:val="551"/>
                        </w:trPr>
                        <w:tc>
                          <w:tcPr>
                            <w:tcW w:w="7938" w:type="dxa"/>
                          </w:tcPr>
                          <w:p w:rsidR="00CE0D96" w:rsidRDefault="005F1C73">
                            <w:pPr>
                              <w:pStyle w:val="TableParagraph"/>
                              <w:spacing w:line="270" w:lineRule="atLeas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объяснять</w:t>
                            </w:r>
                            <w:r>
                              <w:rPr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своими</w:t>
                            </w:r>
                            <w:r>
                              <w:rPr>
                                <w:spacing w:val="-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словами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значение</w:t>
                            </w:r>
                            <w:r>
                              <w:rPr>
                                <w:spacing w:val="-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изученных</w:t>
                            </w:r>
                            <w:r>
                              <w:rPr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понятий,</w:t>
                            </w:r>
                            <w:r>
                              <w:rPr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использовать изученные понятия.</w:t>
                            </w:r>
                          </w:p>
                        </w:tc>
                        <w:tc>
                          <w:tcPr>
                            <w:tcW w:w="1984" w:type="dxa"/>
                            <w:gridSpan w:val="2"/>
                          </w:tcPr>
                          <w:p w:rsidR="00CE0D96" w:rsidRDefault="005F1C73">
                            <w:pPr>
                              <w:pStyle w:val="TableParagraph"/>
                              <w:ind w:left="408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z w:val="24"/>
                              </w:rPr>
                              <w:t>Устный</w:t>
                            </w:r>
                            <w:r>
                              <w:rPr>
                                <w:color w:val="FF0000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опрос</w:t>
                            </w:r>
                          </w:p>
                        </w:tc>
                      </w:tr>
                      <w:tr w:rsidR="00CE0D96">
                        <w:trPr>
                          <w:trHeight w:val="552"/>
                        </w:trPr>
                        <w:tc>
                          <w:tcPr>
                            <w:tcW w:w="9922" w:type="dxa"/>
                            <w:gridSpan w:val="3"/>
                            <w:shd w:val="clear" w:color="auto" w:fill="C4DFB3"/>
                          </w:tcPr>
                          <w:p w:rsidR="00CE0D96" w:rsidRDefault="005F1C73">
                            <w:pPr>
                              <w:pStyle w:val="TableParagraph"/>
                              <w:ind w:left="292" w:right="278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Этап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формирования:</w:t>
                            </w:r>
                            <w:r>
                              <w:rPr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3</w:t>
                            </w:r>
                            <w:r>
                              <w:rPr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класс</w:t>
                            </w:r>
                          </w:p>
                          <w:p w:rsidR="00CE0D96" w:rsidRDefault="005F1C73">
                            <w:pPr>
                              <w:pStyle w:val="TableParagraph"/>
                              <w:spacing w:line="256" w:lineRule="exact"/>
                              <w:ind w:left="292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Список</w:t>
                            </w:r>
                            <w:r>
                              <w:rPr>
                                <w:b/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итоговых</w:t>
                            </w: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планируемых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результатов</w:t>
                            </w:r>
                          </w:p>
                        </w:tc>
                      </w:tr>
                      <w:tr w:rsidR="00CE0D96">
                        <w:trPr>
                          <w:trHeight w:val="552"/>
                        </w:trPr>
                        <w:tc>
                          <w:tcPr>
                            <w:tcW w:w="8080" w:type="dxa"/>
                            <w:gridSpan w:val="2"/>
                          </w:tcPr>
                          <w:p w:rsidR="00CE0D96" w:rsidRDefault="005F1C73">
                            <w:pPr>
                              <w:pStyle w:val="TableParagraph"/>
                              <w:spacing w:line="270" w:lineRule="atLeas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объяснять значение чеченского языка как языка национального общения; выявлять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случаи</w:t>
                            </w:r>
                            <w:r>
                              <w:rPr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употребления</w:t>
                            </w:r>
                            <w:r>
                              <w:rPr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синонимов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</w:t>
                            </w:r>
                            <w:r>
                              <w:rPr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антонимов,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подбирать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синонимы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CE0D96" w:rsidRDefault="005F1C73">
                            <w:pPr>
                              <w:pStyle w:val="TableParagraph"/>
                              <w:ind w:left="0" w:right="38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z w:val="24"/>
                              </w:rPr>
                              <w:t>Устный</w:t>
                            </w:r>
                            <w:r>
                              <w:rPr>
                                <w:color w:val="FF0000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опрос</w:t>
                            </w:r>
                          </w:p>
                        </w:tc>
                      </w:tr>
                      <w:tr w:rsidR="00CE0D96">
                        <w:trPr>
                          <w:trHeight w:val="545"/>
                        </w:trPr>
                        <w:tc>
                          <w:tcPr>
                            <w:tcW w:w="8080" w:type="dxa"/>
                            <w:gridSpan w:val="2"/>
                          </w:tcPr>
                          <w:p w:rsidR="00CE0D96" w:rsidRDefault="005F1C73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использовать</w:t>
                            </w:r>
                            <w:r>
                              <w:rPr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лингвистический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эксперимент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как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метод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познания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языка;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CE0D96" w:rsidRDefault="005F1C73">
                            <w:pPr>
                              <w:pStyle w:val="TableParagraph"/>
                              <w:ind w:left="0" w:right="38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z w:val="24"/>
                              </w:rPr>
                              <w:t>Устный</w:t>
                            </w:r>
                            <w:r>
                              <w:rPr>
                                <w:color w:val="FF0000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опрос</w:t>
                            </w:r>
                          </w:p>
                        </w:tc>
                      </w:tr>
                      <w:tr w:rsidR="00CE0D96">
                        <w:trPr>
                          <w:trHeight w:val="551"/>
                        </w:trPr>
                        <w:tc>
                          <w:tcPr>
                            <w:tcW w:w="8080" w:type="dxa"/>
                            <w:gridSpan w:val="2"/>
                          </w:tcPr>
                          <w:p w:rsidR="00CE0D96" w:rsidRDefault="005F1C73">
                            <w:pPr>
                              <w:pStyle w:val="TableParagraph"/>
                              <w:spacing w:line="270" w:lineRule="atLeas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характеризовать,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сравнивать,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классифицировать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звуки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вне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слова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в</w:t>
                            </w:r>
                            <w:r>
                              <w:rPr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слове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по заданным параметрам;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CE0D96" w:rsidRDefault="005F1C73">
                            <w:pPr>
                              <w:pStyle w:val="TableParagraph"/>
                              <w:ind w:left="0" w:right="38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z w:val="24"/>
                              </w:rPr>
                              <w:t>Устный</w:t>
                            </w:r>
                            <w:r>
                              <w:rPr>
                                <w:color w:val="FF0000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опрос</w:t>
                            </w:r>
                          </w:p>
                        </w:tc>
                      </w:tr>
                      <w:tr w:rsidR="00CE0D96">
                        <w:trPr>
                          <w:trHeight w:val="828"/>
                        </w:trPr>
                        <w:tc>
                          <w:tcPr>
                            <w:tcW w:w="8080" w:type="dxa"/>
                            <w:gridSpan w:val="2"/>
                          </w:tcPr>
                          <w:p w:rsidR="00CE0D96" w:rsidRDefault="005F1C73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различать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однокоренные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слова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формы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одного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того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же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слова,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различать однокоренные слова и синонимы;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CE0D96" w:rsidRDefault="005F1C73">
                            <w:pPr>
                              <w:pStyle w:val="TableParagraph"/>
                              <w:spacing w:line="270" w:lineRule="atLeast"/>
                              <w:ind w:left="300" w:right="1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z w:val="24"/>
                              </w:rPr>
                              <w:t>Устный</w:t>
                            </w:r>
                            <w:r>
                              <w:rPr>
                                <w:color w:val="FF0000"/>
                                <w:spacing w:val="-1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  <w:sz w:val="24"/>
                              </w:rPr>
                              <w:t xml:space="preserve">опрос </w:t>
                            </w: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Письменный контроль</w:t>
                            </w:r>
                          </w:p>
                        </w:tc>
                      </w:tr>
                      <w:tr w:rsidR="00CE0D96">
                        <w:trPr>
                          <w:trHeight w:val="828"/>
                        </w:trPr>
                        <w:tc>
                          <w:tcPr>
                            <w:tcW w:w="8080" w:type="dxa"/>
                            <w:gridSpan w:val="2"/>
                          </w:tcPr>
                          <w:p w:rsidR="00CE0D96" w:rsidRDefault="005F1C73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антонимы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к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словам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разных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частей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речи;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CE0D96" w:rsidRDefault="005F1C73">
                            <w:pPr>
                              <w:pStyle w:val="TableParagraph"/>
                              <w:spacing w:line="270" w:lineRule="atLeast"/>
                              <w:ind w:left="300" w:right="1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z w:val="24"/>
                              </w:rPr>
                              <w:t>Устный</w:t>
                            </w:r>
                            <w:r>
                              <w:rPr>
                                <w:color w:val="FF0000"/>
                                <w:spacing w:val="-1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  <w:sz w:val="24"/>
                              </w:rPr>
                              <w:t xml:space="preserve">опрос </w:t>
                            </w: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Письменный контроль</w:t>
                            </w:r>
                          </w:p>
                        </w:tc>
                      </w:tr>
                      <w:tr w:rsidR="00CE0D96">
                        <w:trPr>
                          <w:trHeight w:val="827"/>
                        </w:trPr>
                        <w:tc>
                          <w:tcPr>
                            <w:tcW w:w="8080" w:type="dxa"/>
                            <w:gridSpan w:val="2"/>
                          </w:tcPr>
                          <w:p w:rsidR="00CE0D96" w:rsidRDefault="005F1C73">
                            <w:pPr>
                              <w:pStyle w:val="TableParagraph"/>
                              <w:ind w:right="123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распознавать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слова,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употребляемые</w:t>
                            </w:r>
                            <w:r>
                              <w:rPr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в</w:t>
                            </w:r>
                            <w:r>
                              <w:rPr>
                                <w:spacing w:val="-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прямом</w:t>
                            </w:r>
                            <w:r>
                              <w:rPr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</w:t>
                            </w:r>
                            <w:r>
                              <w:rPr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переносном</w:t>
                            </w:r>
                            <w:r>
                              <w:rPr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значении (простые случаи);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CE0D96" w:rsidRDefault="005F1C73">
                            <w:pPr>
                              <w:pStyle w:val="TableParagraph"/>
                              <w:spacing w:line="270" w:lineRule="atLeast"/>
                              <w:ind w:left="300" w:right="1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z w:val="24"/>
                              </w:rPr>
                              <w:t>Устный</w:t>
                            </w:r>
                            <w:r>
                              <w:rPr>
                                <w:color w:val="FF0000"/>
                                <w:spacing w:val="-1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  <w:sz w:val="24"/>
                              </w:rPr>
                              <w:t xml:space="preserve">опрос </w:t>
                            </w: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Письменный контроль</w:t>
                            </w:r>
                          </w:p>
                        </w:tc>
                      </w:tr>
                      <w:tr w:rsidR="00CE0D96">
                        <w:trPr>
                          <w:trHeight w:val="551"/>
                        </w:trPr>
                        <w:tc>
                          <w:tcPr>
                            <w:tcW w:w="8080" w:type="dxa"/>
                            <w:gridSpan w:val="2"/>
                          </w:tcPr>
                          <w:p w:rsidR="00CE0D96" w:rsidRDefault="005F1C73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определять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значение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слова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в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тексте;</w:t>
                            </w:r>
                          </w:p>
                          <w:p w:rsidR="00CE0D96" w:rsidRDefault="005F1C73">
                            <w:pPr>
                              <w:pStyle w:val="TableParagraph"/>
                              <w:spacing w:line="256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распознавать</w:t>
                            </w:r>
                            <w:r>
                              <w:rPr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имена</w:t>
                            </w:r>
                            <w:r>
                              <w:rPr>
                                <w:spacing w:val="-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существительные,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определять</w:t>
                            </w:r>
                            <w:r>
                              <w:rPr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грамматические</w:t>
                            </w:r>
                            <w:r>
                              <w:rPr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признаки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CE0D96" w:rsidRDefault="005F1C73">
                            <w:pPr>
                              <w:pStyle w:val="TableParagraph"/>
                              <w:ind w:left="0" w:right="38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z w:val="24"/>
                              </w:rPr>
                              <w:t>Устный</w:t>
                            </w:r>
                            <w:r>
                              <w:rPr>
                                <w:color w:val="FF0000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опрос</w:t>
                            </w:r>
                          </w:p>
                        </w:tc>
                      </w:tr>
                    </w:tbl>
                    <w:p w:rsidR="00CE0D96" w:rsidRDefault="00CE0D96">
                      <w:pPr>
                        <w:pStyle w:val="a3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CE0D96" w:rsidRDefault="00CE0D96">
      <w:pPr>
        <w:pStyle w:val="a3"/>
        <w:rPr>
          <w:b/>
        </w:rPr>
      </w:pPr>
    </w:p>
    <w:p w:rsidR="00CE0D96" w:rsidRDefault="00CE0D96">
      <w:pPr>
        <w:pStyle w:val="a3"/>
        <w:rPr>
          <w:b/>
        </w:rPr>
      </w:pPr>
    </w:p>
    <w:p w:rsidR="00CE0D96" w:rsidRDefault="00CE0D96">
      <w:pPr>
        <w:pStyle w:val="a3"/>
        <w:rPr>
          <w:b/>
        </w:rPr>
      </w:pPr>
    </w:p>
    <w:p w:rsidR="00CE0D96" w:rsidRDefault="00CE0D96">
      <w:pPr>
        <w:pStyle w:val="a3"/>
        <w:rPr>
          <w:b/>
        </w:rPr>
      </w:pPr>
    </w:p>
    <w:p w:rsidR="00CE0D96" w:rsidRDefault="00CE0D96">
      <w:pPr>
        <w:pStyle w:val="a3"/>
        <w:rPr>
          <w:b/>
        </w:rPr>
      </w:pPr>
    </w:p>
    <w:p w:rsidR="00CE0D96" w:rsidRDefault="00CE0D96">
      <w:pPr>
        <w:pStyle w:val="a3"/>
        <w:rPr>
          <w:b/>
        </w:rPr>
      </w:pPr>
    </w:p>
    <w:p w:rsidR="00CE0D96" w:rsidRDefault="00CE0D96">
      <w:pPr>
        <w:pStyle w:val="a3"/>
        <w:rPr>
          <w:b/>
        </w:rPr>
      </w:pPr>
    </w:p>
    <w:p w:rsidR="00CE0D96" w:rsidRDefault="00CE0D96">
      <w:pPr>
        <w:pStyle w:val="a3"/>
        <w:rPr>
          <w:b/>
        </w:rPr>
      </w:pPr>
    </w:p>
    <w:p w:rsidR="00CE0D96" w:rsidRDefault="00CE0D96">
      <w:pPr>
        <w:pStyle w:val="a3"/>
        <w:rPr>
          <w:b/>
        </w:rPr>
      </w:pPr>
    </w:p>
    <w:p w:rsidR="00CE0D96" w:rsidRDefault="00CE0D96">
      <w:pPr>
        <w:pStyle w:val="a3"/>
        <w:rPr>
          <w:b/>
        </w:rPr>
      </w:pPr>
    </w:p>
    <w:p w:rsidR="00CE0D96" w:rsidRDefault="00CE0D96">
      <w:pPr>
        <w:pStyle w:val="a3"/>
        <w:rPr>
          <w:b/>
        </w:rPr>
      </w:pPr>
    </w:p>
    <w:p w:rsidR="00CE0D96" w:rsidRDefault="00CE0D96">
      <w:pPr>
        <w:pStyle w:val="a3"/>
        <w:rPr>
          <w:b/>
        </w:rPr>
      </w:pPr>
    </w:p>
    <w:p w:rsidR="00CE0D96" w:rsidRDefault="00CE0D96">
      <w:pPr>
        <w:pStyle w:val="a3"/>
        <w:rPr>
          <w:b/>
        </w:rPr>
      </w:pPr>
    </w:p>
    <w:p w:rsidR="00CE0D96" w:rsidRDefault="00CE0D96">
      <w:pPr>
        <w:pStyle w:val="a3"/>
        <w:rPr>
          <w:b/>
        </w:rPr>
      </w:pPr>
    </w:p>
    <w:p w:rsidR="00CE0D96" w:rsidRDefault="00CE0D96">
      <w:pPr>
        <w:pStyle w:val="a3"/>
        <w:rPr>
          <w:b/>
        </w:rPr>
      </w:pPr>
    </w:p>
    <w:p w:rsidR="00CE0D96" w:rsidRDefault="00CE0D96">
      <w:pPr>
        <w:pStyle w:val="a3"/>
        <w:rPr>
          <w:b/>
        </w:rPr>
      </w:pPr>
    </w:p>
    <w:p w:rsidR="00CE0D96" w:rsidRDefault="00CE0D96">
      <w:pPr>
        <w:pStyle w:val="a3"/>
        <w:rPr>
          <w:b/>
        </w:rPr>
      </w:pPr>
    </w:p>
    <w:p w:rsidR="00CE0D96" w:rsidRDefault="00CE0D96">
      <w:pPr>
        <w:pStyle w:val="a3"/>
        <w:rPr>
          <w:b/>
        </w:rPr>
      </w:pPr>
    </w:p>
    <w:p w:rsidR="00CE0D96" w:rsidRDefault="00CE0D96">
      <w:pPr>
        <w:pStyle w:val="a3"/>
        <w:rPr>
          <w:b/>
        </w:rPr>
      </w:pPr>
    </w:p>
    <w:p w:rsidR="00CE0D96" w:rsidRDefault="00CE0D96">
      <w:pPr>
        <w:pStyle w:val="a3"/>
        <w:rPr>
          <w:b/>
        </w:rPr>
      </w:pPr>
    </w:p>
    <w:p w:rsidR="00CE0D96" w:rsidRDefault="00CE0D96">
      <w:pPr>
        <w:pStyle w:val="a3"/>
        <w:rPr>
          <w:b/>
        </w:rPr>
      </w:pPr>
    </w:p>
    <w:p w:rsidR="00CE0D96" w:rsidRDefault="00CE0D96">
      <w:pPr>
        <w:pStyle w:val="a3"/>
        <w:rPr>
          <w:b/>
        </w:rPr>
      </w:pPr>
    </w:p>
    <w:p w:rsidR="00CE0D96" w:rsidRDefault="00CE0D96">
      <w:pPr>
        <w:pStyle w:val="a3"/>
        <w:rPr>
          <w:b/>
        </w:rPr>
      </w:pPr>
    </w:p>
    <w:p w:rsidR="00CE0D96" w:rsidRDefault="00CE0D96">
      <w:pPr>
        <w:pStyle w:val="a3"/>
        <w:rPr>
          <w:b/>
        </w:rPr>
      </w:pPr>
    </w:p>
    <w:p w:rsidR="00CE0D96" w:rsidRDefault="00CE0D96">
      <w:pPr>
        <w:pStyle w:val="a3"/>
        <w:rPr>
          <w:b/>
        </w:rPr>
      </w:pPr>
    </w:p>
    <w:p w:rsidR="00CE0D96" w:rsidRDefault="00CE0D96">
      <w:pPr>
        <w:pStyle w:val="a3"/>
        <w:rPr>
          <w:b/>
        </w:rPr>
      </w:pPr>
    </w:p>
    <w:p w:rsidR="00CE0D96" w:rsidRDefault="00CE0D96">
      <w:pPr>
        <w:pStyle w:val="a3"/>
        <w:rPr>
          <w:b/>
        </w:rPr>
      </w:pPr>
    </w:p>
    <w:p w:rsidR="00CE0D96" w:rsidRDefault="00CE0D96">
      <w:pPr>
        <w:pStyle w:val="a3"/>
        <w:spacing w:before="134"/>
        <w:rPr>
          <w:b/>
        </w:rPr>
      </w:pPr>
    </w:p>
    <w:p w:rsidR="00CE0D96" w:rsidRDefault="005F1C73">
      <w:pPr>
        <w:pStyle w:val="a3"/>
        <w:spacing w:before="1"/>
        <w:ind w:right="118"/>
        <w:jc w:val="right"/>
      </w:pPr>
      <w:r>
        <w:rPr>
          <w:color w:val="FF0000"/>
          <w:spacing w:val="-10"/>
        </w:rPr>
        <w:t>а</w:t>
      </w:r>
    </w:p>
    <w:p w:rsidR="00CE0D96" w:rsidRDefault="00CE0D96">
      <w:pPr>
        <w:jc w:val="right"/>
        <w:sectPr w:rsidR="00CE0D96">
          <w:pgSz w:w="11910" w:h="16840"/>
          <w:pgMar w:top="380" w:right="200" w:bottom="280" w:left="1440" w:header="720" w:footer="720" w:gutter="0"/>
          <w:cols w:space="720"/>
        </w:sectPr>
      </w:pPr>
    </w:p>
    <w:p w:rsidR="00CE0D96" w:rsidRDefault="005F1C73">
      <w:pPr>
        <w:pStyle w:val="a3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15729152" behindDoc="0" locked="0" layoutInCell="1" allowOverlap="1">
                <wp:simplePos x="0" y="0"/>
                <wp:positionH relativeFrom="page">
                  <wp:posOffset>949325</wp:posOffset>
                </wp:positionH>
                <wp:positionV relativeFrom="page">
                  <wp:posOffset>270522</wp:posOffset>
                </wp:positionV>
                <wp:extent cx="6383020" cy="9533890"/>
                <wp:effectExtent l="0" t="0" r="0" b="0"/>
                <wp:wrapNone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83020" cy="95338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089"/>
                              <w:gridCol w:w="336"/>
                              <w:gridCol w:w="1861"/>
                              <w:gridCol w:w="610"/>
                              <w:gridCol w:w="1028"/>
                              <w:gridCol w:w="442"/>
                              <w:gridCol w:w="812"/>
                              <w:gridCol w:w="905"/>
                              <w:gridCol w:w="1843"/>
                            </w:tblGrid>
                            <w:tr w:rsidR="00CE0D96">
                              <w:trPr>
                                <w:trHeight w:val="828"/>
                              </w:trPr>
                              <w:tc>
                                <w:tcPr>
                                  <w:tcW w:w="8083" w:type="dxa"/>
                                  <w:gridSpan w:val="8"/>
                                </w:tcPr>
                                <w:p w:rsidR="00CE0D96" w:rsidRDefault="005F1C73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употреблять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в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речи</w:t>
                                  </w:r>
                                  <w:r>
                                    <w:rPr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при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письме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слова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суффиксами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-р,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-хо,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-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ча;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</w:tcPr>
                                <w:p w:rsidR="00CE0D96" w:rsidRDefault="005F1C73">
                                  <w:pPr>
                                    <w:pStyle w:val="TableParagraph"/>
                                    <w:spacing w:line="270" w:lineRule="atLeast"/>
                                    <w:ind w:left="29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24"/>
                                    </w:rPr>
                                    <w:t>Устный</w:t>
                                  </w:r>
                                  <w:r>
                                    <w:rPr>
                                      <w:color w:val="FF0000"/>
                                      <w:spacing w:val="-1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FF0000"/>
                                      <w:sz w:val="24"/>
                                    </w:rPr>
                                    <w:t xml:space="preserve">опрос </w:t>
                                  </w: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Письменный контроль</w:t>
                                  </w:r>
                                </w:p>
                              </w:tc>
                            </w:tr>
                            <w:tr w:rsidR="00CE0D96">
                              <w:trPr>
                                <w:trHeight w:val="821"/>
                              </w:trPr>
                              <w:tc>
                                <w:tcPr>
                                  <w:tcW w:w="8083" w:type="dxa"/>
                                  <w:gridSpan w:val="8"/>
                                </w:tcPr>
                                <w:p w:rsidR="00CE0D96" w:rsidRDefault="005F1C73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образовывать</w:t>
                                  </w:r>
                                  <w:r>
                                    <w:rPr>
                                      <w:spacing w:val="-1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слова</w:t>
                                  </w:r>
                                  <w:r>
                                    <w:rPr>
                                      <w:spacing w:val="-1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с</w:t>
                                  </w:r>
                                  <w:r>
                                    <w:rPr>
                                      <w:spacing w:val="-1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помощью</w:t>
                                  </w:r>
                                  <w:r>
                                    <w:rPr>
                                      <w:spacing w:val="-1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уменьшительно-ласкательных</w:t>
                                  </w:r>
                                  <w:r>
                                    <w:rPr>
                                      <w:spacing w:val="-1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суффиксов</w:t>
                                  </w:r>
                                  <w:r>
                                    <w:rPr>
                                      <w:spacing w:val="-1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цӀа- </w:t>
                                  </w:r>
                                  <w:r>
                                    <w:rPr>
                                      <w:sz w:val="24"/>
                                    </w:rPr>
                                    <w:t>цӀелиг, кема-кемалг и другие;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</w:tcPr>
                                <w:p w:rsidR="00CE0D96" w:rsidRDefault="005F1C73">
                                  <w:pPr>
                                    <w:pStyle w:val="TableParagraph"/>
                                    <w:spacing w:before="250" w:line="270" w:lineRule="atLeast"/>
                                    <w:ind w:left="592" w:hanging="19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Письменный контроль</w:t>
                                  </w:r>
                                </w:p>
                              </w:tc>
                            </w:tr>
                            <w:tr w:rsidR="00CE0D96">
                              <w:trPr>
                                <w:trHeight w:val="828"/>
                              </w:trPr>
                              <w:tc>
                                <w:tcPr>
                                  <w:tcW w:w="8083" w:type="dxa"/>
                                  <w:gridSpan w:val="8"/>
                                </w:tcPr>
                                <w:p w:rsidR="00CE0D96" w:rsidRDefault="005F1C73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существительных: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класс,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число,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падеж;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</w:tcPr>
                                <w:p w:rsidR="00CE0D96" w:rsidRDefault="005F1C73">
                                  <w:pPr>
                                    <w:pStyle w:val="TableParagraph"/>
                                    <w:spacing w:line="270" w:lineRule="atLeast"/>
                                    <w:ind w:left="29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24"/>
                                    </w:rPr>
                                    <w:t>Устный</w:t>
                                  </w:r>
                                  <w:r>
                                    <w:rPr>
                                      <w:color w:val="FF0000"/>
                                      <w:spacing w:val="-1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FF0000"/>
                                      <w:sz w:val="24"/>
                                    </w:rPr>
                                    <w:t xml:space="preserve">опрос </w:t>
                                  </w: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Письменный контроль</w:t>
                                  </w:r>
                                </w:p>
                              </w:tc>
                            </w:tr>
                            <w:tr w:rsidR="00CE0D96">
                              <w:trPr>
                                <w:trHeight w:val="827"/>
                              </w:trPr>
                              <w:tc>
                                <w:tcPr>
                                  <w:tcW w:w="8083" w:type="dxa"/>
                                  <w:gridSpan w:val="8"/>
                                </w:tcPr>
                                <w:p w:rsidR="00CE0D96" w:rsidRDefault="005F1C73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распознавать</w:t>
                                  </w:r>
                                  <w:r>
                                    <w:rPr>
                                      <w:spacing w:val="-9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имена</w:t>
                                  </w: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прилагательные,</w:t>
                                  </w:r>
                                  <w:r>
                                    <w:rPr>
                                      <w:spacing w:val="-9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определять</w:t>
                                  </w:r>
                                  <w:r>
                                    <w:rPr>
                                      <w:spacing w:val="-9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грамматические</w:t>
                                  </w: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признаки прилагательных: класс, число, падеж;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</w:tcPr>
                                <w:p w:rsidR="00CE0D96" w:rsidRDefault="005F1C73">
                                  <w:pPr>
                                    <w:pStyle w:val="TableParagraph"/>
                                    <w:spacing w:line="270" w:lineRule="atLeast"/>
                                    <w:ind w:left="29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24"/>
                                    </w:rPr>
                                    <w:t>Устный</w:t>
                                  </w:r>
                                  <w:r>
                                    <w:rPr>
                                      <w:color w:val="FF0000"/>
                                      <w:spacing w:val="-1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FF0000"/>
                                      <w:sz w:val="24"/>
                                    </w:rPr>
                                    <w:t xml:space="preserve">опрос </w:t>
                                  </w: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Письменный контроль</w:t>
                                  </w:r>
                                </w:p>
                              </w:tc>
                            </w:tr>
                            <w:tr w:rsidR="00CE0D96">
                              <w:trPr>
                                <w:trHeight w:val="827"/>
                              </w:trPr>
                              <w:tc>
                                <w:tcPr>
                                  <w:tcW w:w="8083" w:type="dxa"/>
                                  <w:gridSpan w:val="8"/>
                                </w:tcPr>
                                <w:p w:rsidR="00CE0D96" w:rsidRDefault="005F1C73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определять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зависимые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независимые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имена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прилагательные;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</w:tcPr>
                                <w:p w:rsidR="00CE0D96" w:rsidRDefault="005F1C73">
                                  <w:pPr>
                                    <w:pStyle w:val="TableParagraph"/>
                                    <w:spacing w:line="270" w:lineRule="atLeast"/>
                                    <w:ind w:left="29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24"/>
                                    </w:rPr>
                                    <w:t>Устный</w:t>
                                  </w:r>
                                  <w:r>
                                    <w:rPr>
                                      <w:color w:val="FF0000"/>
                                      <w:spacing w:val="-1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FF0000"/>
                                      <w:sz w:val="24"/>
                                    </w:rPr>
                                    <w:t xml:space="preserve">опрос </w:t>
                                  </w: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Письменный контроль</w:t>
                                  </w:r>
                                </w:p>
                              </w:tc>
                            </w:tr>
                            <w:tr w:rsidR="00CE0D96">
                              <w:trPr>
                                <w:trHeight w:val="820"/>
                              </w:trPr>
                              <w:tc>
                                <w:tcPr>
                                  <w:tcW w:w="8083" w:type="dxa"/>
                                  <w:gridSpan w:val="8"/>
                                </w:tcPr>
                                <w:p w:rsidR="00CE0D96" w:rsidRDefault="005F1C73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определять</w:t>
                                  </w:r>
                                  <w:r>
                                    <w:rPr>
                                      <w:spacing w:val="-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существительные,</w:t>
                                  </w:r>
                                  <w:r>
                                    <w:rPr>
                                      <w:spacing w:val="-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имеющие</w:t>
                                  </w:r>
                                  <w:r>
                                    <w:rPr>
                                      <w:spacing w:val="-8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форму</w:t>
                                  </w:r>
                                  <w:r>
                                    <w:rPr>
                                      <w:spacing w:val="-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только</w:t>
                                  </w:r>
                                  <w:r>
                                    <w:rPr>
                                      <w:spacing w:val="-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единственного</w:t>
                                  </w:r>
                                  <w:r>
                                    <w:rPr>
                                      <w:spacing w:val="-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 множественного числа;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</w:tcPr>
                                <w:p w:rsidR="00CE0D96" w:rsidRDefault="005F1C73">
                                  <w:pPr>
                                    <w:pStyle w:val="TableParagraph"/>
                                    <w:spacing w:before="248" w:line="270" w:lineRule="atLeast"/>
                                    <w:ind w:left="592" w:hanging="19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Письменный контроль</w:t>
                                  </w:r>
                                </w:p>
                              </w:tc>
                            </w:tr>
                            <w:tr w:rsidR="00CE0D96">
                              <w:trPr>
                                <w:trHeight w:val="822"/>
                              </w:trPr>
                              <w:tc>
                                <w:tcPr>
                                  <w:tcW w:w="8083" w:type="dxa"/>
                                  <w:gridSpan w:val="8"/>
                                </w:tcPr>
                                <w:p w:rsidR="00CE0D96" w:rsidRDefault="005F1C73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распознавать</w:t>
                                  </w:r>
                                  <w:r>
                                    <w:rPr>
                                      <w:spacing w:val="-9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глаголы;</w:t>
                                  </w: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различать</w:t>
                                  </w:r>
                                  <w:r>
                                    <w:rPr>
                                      <w:spacing w:val="-9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глаголы,</w:t>
                                  </w:r>
                                  <w:r>
                                    <w:rPr>
                                      <w:spacing w:val="-9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отвечающие</w:t>
                                  </w: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на</w:t>
                                  </w: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вопрос</w:t>
                                  </w: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«хӀун</w:t>
                                  </w: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дан?» </w:t>
                                  </w:r>
                                  <w:r>
                                    <w:rPr>
                                      <w:sz w:val="24"/>
                                    </w:rPr>
                                    <w:t>(«что делать?»), определять время глаголов;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</w:tcPr>
                                <w:p w:rsidR="00CE0D96" w:rsidRDefault="005F1C73">
                                  <w:pPr>
                                    <w:pStyle w:val="TableParagraph"/>
                                    <w:spacing w:before="250" w:line="270" w:lineRule="atLeast"/>
                                    <w:ind w:left="592" w:hanging="19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Письменный контроль</w:t>
                                  </w:r>
                                </w:p>
                              </w:tc>
                            </w:tr>
                            <w:tr w:rsidR="00CE0D96">
                              <w:trPr>
                                <w:trHeight w:val="820"/>
                              </w:trPr>
                              <w:tc>
                                <w:tcPr>
                                  <w:tcW w:w="8083" w:type="dxa"/>
                                  <w:gridSpan w:val="8"/>
                                </w:tcPr>
                                <w:p w:rsidR="00CE0D96" w:rsidRDefault="005F1C73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распознавать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личные</w:t>
                                  </w:r>
                                  <w:r>
                                    <w:rPr>
                                      <w:spacing w:val="-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местоимения</w:t>
                                  </w:r>
                                  <w:r>
                                    <w:rPr>
                                      <w:spacing w:val="-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(в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начальной</w:t>
                                  </w:r>
                                  <w:r>
                                    <w:rPr>
                                      <w:spacing w:val="-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форме),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использовать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личные местоимения для устранения неоправданных повторов в тексте;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</w:tcPr>
                                <w:p w:rsidR="00CE0D96" w:rsidRDefault="005F1C73">
                                  <w:pPr>
                                    <w:pStyle w:val="TableParagraph"/>
                                    <w:spacing w:before="248" w:line="270" w:lineRule="atLeast"/>
                                    <w:ind w:left="592" w:hanging="19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Письменный контроль</w:t>
                                  </w:r>
                                </w:p>
                              </w:tc>
                            </w:tr>
                            <w:tr w:rsidR="00CE0D96">
                              <w:trPr>
                                <w:trHeight w:val="827"/>
                              </w:trPr>
                              <w:tc>
                                <w:tcPr>
                                  <w:tcW w:w="8083" w:type="dxa"/>
                                  <w:gridSpan w:val="8"/>
                                </w:tcPr>
                                <w:p w:rsidR="00CE0D96" w:rsidRDefault="005F1C73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различать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предлоги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приставки;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</w:tcPr>
                                <w:p w:rsidR="00CE0D96" w:rsidRDefault="005F1C73">
                                  <w:pPr>
                                    <w:pStyle w:val="TableParagraph"/>
                                    <w:spacing w:line="270" w:lineRule="atLeast"/>
                                    <w:ind w:left="29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24"/>
                                    </w:rPr>
                                    <w:t>Устный</w:t>
                                  </w:r>
                                  <w:r>
                                    <w:rPr>
                                      <w:color w:val="FF0000"/>
                                      <w:spacing w:val="-1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FF0000"/>
                                      <w:sz w:val="24"/>
                                    </w:rPr>
                                    <w:t xml:space="preserve">опрос </w:t>
                                  </w: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Письменный контроль</w:t>
                                  </w:r>
                                </w:p>
                              </w:tc>
                            </w:tr>
                            <w:tr w:rsidR="00CE0D96">
                              <w:trPr>
                                <w:trHeight w:val="822"/>
                              </w:trPr>
                              <w:tc>
                                <w:tcPr>
                                  <w:tcW w:w="2089" w:type="dxa"/>
                                  <w:tcBorders>
                                    <w:right w:val="nil"/>
                                  </w:tcBorders>
                                </w:tcPr>
                                <w:p w:rsidR="00CE0D96" w:rsidRDefault="005F1C73">
                                  <w:pPr>
                                    <w:pStyle w:val="TableParagraph"/>
                                    <w:tabs>
                                      <w:tab w:val="left" w:pos="1151"/>
                                    </w:tabs>
                                    <w:ind w:right="9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находить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главные предложения;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:rsidR="00CE0D96" w:rsidRDefault="005F1C73">
                                  <w:pPr>
                                    <w:pStyle w:val="TableParagraph"/>
                                    <w:ind w:left="108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и</w:t>
                                  </w:r>
                                </w:p>
                              </w:tc>
                              <w:tc>
                                <w:tcPr>
                                  <w:tcW w:w="1861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:rsidR="00CE0D96" w:rsidRDefault="005F1C73">
                                  <w:pPr>
                                    <w:pStyle w:val="TableParagraph"/>
                                    <w:ind w:left="10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второстепенные</w:t>
                                  </w:r>
                                </w:p>
                              </w:tc>
                              <w:tc>
                                <w:tcPr>
                                  <w:tcW w:w="610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:rsidR="00CE0D96" w:rsidRDefault="005F1C73">
                                  <w:pPr>
                                    <w:pStyle w:val="TableParagraph"/>
                                    <w:ind w:left="10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(без</w:t>
                                  </w:r>
                                </w:p>
                              </w:tc>
                              <w:tc>
                                <w:tcPr>
                                  <w:tcW w:w="1028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:rsidR="00CE0D96" w:rsidRDefault="005F1C73">
                                  <w:pPr>
                                    <w:pStyle w:val="TableParagraph"/>
                                    <w:ind w:left="10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деления</w:t>
                                  </w:r>
                                </w:p>
                              </w:tc>
                              <w:tc>
                                <w:tcPr>
                                  <w:tcW w:w="442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:rsidR="00CE0D96" w:rsidRDefault="005F1C73">
                                  <w:pPr>
                                    <w:pStyle w:val="TableParagraph"/>
                                    <w:ind w:left="10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на</w:t>
                                  </w:r>
                                </w:p>
                              </w:tc>
                              <w:tc>
                                <w:tcPr>
                                  <w:tcW w:w="812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:rsidR="00CE0D96" w:rsidRDefault="005F1C73">
                                  <w:pPr>
                                    <w:pStyle w:val="TableParagraph"/>
                                    <w:ind w:left="10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виды)</w:t>
                                  </w:r>
                                </w:p>
                              </w:tc>
                              <w:tc>
                                <w:tcPr>
                                  <w:tcW w:w="905" w:type="dxa"/>
                                  <w:tcBorders>
                                    <w:left w:val="nil"/>
                                  </w:tcBorders>
                                </w:tcPr>
                                <w:p w:rsidR="00CE0D96" w:rsidRDefault="005F1C73">
                                  <w:pPr>
                                    <w:pStyle w:val="TableParagraph"/>
                                    <w:ind w:left="10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члены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</w:tcPr>
                                <w:p w:rsidR="00CE0D96" w:rsidRDefault="005F1C73">
                                  <w:pPr>
                                    <w:pStyle w:val="TableParagraph"/>
                                    <w:spacing w:before="250" w:line="270" w:lineRule="atLeast"/>
                                    <w:ind w:left="592" w:hanging="19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Письменный контроль</w:t>
                                  </w:r>
                                </w:p>
                              </w:tc>
                            </w:tr>
                            <w:tr w:rsidR="00CE0D96">
                              <w:trPr>
                                <w:trHeight w:val="820"/>
                              </w:trPr>
                              <w:tc>
                                <w:tcPr>
                                  <w:tcW w:w="8083" w:type="dxa"/>
                                  <w:gridSpan w:val="8"/>
                                </w:tcPr>
                                <w:p w:rsidR="00CE0D96" w:rsidRDefault="005F1C73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распознавать</w:t>
                                  </w:r>
                                  <w:r>
                                    <w:rPr>
                                      <w:spacing w:val="-9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распространённые</w:t>
                                  </w:r>
                                  <w:r>
                                    <w:rPr>
                                      <w:spacing w:val="-8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-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нераспространённые</w:t>
                                  </w:r>
                                  <w:r>
                                    <w:rPr>
                                      <w:spacing w:val="-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предложения;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</w:tcPr>
                                <w:p w:rsidR="00CE0D96" w:rsidRDefault="005F1C73">
                                  <w:pPr>
                                    <w:pStyle w:val="TableParagraph"/>
                                    <w:spacing w:before="248" w:line="270" w:lineRule="atLeast"/>
                                    <w:ind w:left="592" w:hanging="19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Письменный контроль</w:t>
                                  </w:r>
                                </w:p>
                              </w:tc>
                            </w:tr>
                            <w:tr w:rsidR="00CE0D96">
                              <w:trPr>
                                <w:trHeight w:val="821"/>
                              </w:trPr>
                              <w:tc>
                                <w:tcPr>
                                  <w:tcW w:w="8083" w:type="dxa"/>
                                  <w:gridSpan w:val="8"/>
                                </w:tcPr>
                                <w:p w:rsidR="00CE0D96" w:rsidRDefault="005F1C73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правильно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списывать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слова,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предложения,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тексты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объёмом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не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более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60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слов;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</w:tcPr>
                                <w:p w:rsidR="00CE0D96" w:rsidRDefault="005F1C73">
                                  <w:pPr>
                                    <w:pStyle w:val="TableParagraph"/>
                                    <w:spacing w:before="250" w:line="270" w:lineRule="atLeast"/>
                                    <w:ind w:left="592" w:hanging="19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Письменный контроль</w:t>
                                  </w:r>
                                </w:p>
                              </w:tc>
                            </w:tr>
                            <w:tr w:rsidR="00CE0D96">
                              <w:trPr>
                                <w:trHeight w:val="820"/>
                              </w:trPr>
                              <w:tc>
                                <w:tcPr>
                                  <w:tcW w:w="8083" w:type="dxa"/>
                                  <w:gridSpan w:val="8"/>
                                </w:tcPr>
                                <w:p w:rsidR="00CE0D96" w:rsidRDefault="005F1C73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писать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под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диктовку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тексты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объёмом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не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более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55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слов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учётом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изученных правил правописания;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</w:tcPr>
                                <w:p w:rsidR="00CE0D96" w:rsidRDefault="005F1C73">
                                  <w:pPr>
                                    <w:pStyle w:val="TableParagraph"/>
                                    <w:spacing w:before="248" w:line="270" w:lineRule="atLeast"/>
                                    <w:ind w:left="592" w:hanging="19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Письменный контроль</w:t>
                                  </w:r>
                                </w:p>
                              </w:tc>
                            </w:tr>
                            <w:tr w:rsidR="00CE0D96">
                              <w:trPr>
                                <w:trHeight w:val="546"/>
                              </w:trPr>
                              <w:tc>
                                <w:tcPr>
                                  <w:tcW w:w="8083" w:type="dxa"/>
                                  <w:gridSpan w:val="8"/>
                                </w:tcPr>
                                <w:p w:rsidR="00CE0D96" w:rsidRDefault="005F1C73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понимать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тексты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разных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типов,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находить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в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тексте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заданную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информацию;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</w:tcPr>
                                <w:p w:rsidR="00CE0D96" w:rsidRDefault="005F1C73">
                                  <w:pPr>
                                    <w:pStyle w:val="TableParagraph"/>
                                    <w:ind w:left="0" w:right="42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24"/>
                                    </w:rPr>
                                    <w:t>Устный</w:t>
                                  </w:r>
                                  <w:r>
                                    <w:rPr>
                                      <w:color w:val="FF0000"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опрос</w:t>
                                  </w:r>
                                </w:p>
                              </w:tc>
                            </w:tr>
                            <w:tr w:rsidR="00CE0D96">
                              <w:trPr>
                                <w:trHeight w:val="552"/>
                              </w:trPr>
                              <w:tc>
                                <w:tcPr>
                                  <w:tcW w:w="8083" w:type="dxa"/>
                                  <w:gridSpan w:val="8"/>
                                </w:tcPr>
                                <w:p w:rsidR="00CE0D96" w:rsidRDefault="005F1C73">
                                  <w:pPr>
                                    <w:pStyle w:val="TableParagraph"/>
                                    <w:spacing w:line="270" w:lineRule="atLeas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формулировать</w:t>
                                  </w:r>
                                  <w:r>
                                    <w:rPr>
                                      <w:spacing w:val="-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простые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выводы</w:t>
                                  </w:r>
                                  <w:r>
                                    <w:rPr>
                                      <w:spacing w:val="-9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на</w:t>
                                  </w:r>
                                  <w:r>
                                    <w:rPr>
                                      <w:spacing w:val="-8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основе</w:t>
                                  </w:r>
                                  <w:r>
                                    <w:rPr>
                                      <w:spacing w:val="-8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прочитанной</w:t>
                                  </w:r>
                                  <w:r>
                                    <w:rPr>
                                      <w:spacing w:val="-8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(услышанной) информации устно и письменно (1–2 предложения);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</w:tcPr>
                                <w:p w:rsidR="00CE0D96" w:rsidRDefault="005F1C73">
                                  <w:pPr>
                                    <w:pStyle w:val="TableParagraph"/>
                                    <w:ind w:left="0" w:right="42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24"/>
                                    </w:rPr>
                                    <w:t>Устный</w:t>
                                  </w:r>
                                  <w:r>
                                    <w:rPr>
                                      <w:color w:val="FF0000"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опрос</w:t>
                                  </w:r>
                                </w:p>
                              </w:tc>
                            </w:tr>
                            <w:tr w:rsidR="00CE0D96">
                              <w:trPr>
                                <w:trHeight w:val="1380"/>
                              </w:trPr>
                              <w:tc>
                                <w:tcPr>
                                  <w:tcW w:w="8083" w:type="dxa"/>
                                  <w:gridSpan w:val="8"/>
                                </w:tcPr>
                                <w:p w:rsidR="00CE0D96" w:rsidRDefault="005F1C73">
                                  <w:pPr>
                                    <w:pStyle w:val="TableParagraph"/>
                                    <w:spacing w:line="270" w:lineRule="atLeas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строить устное диалогическое и монологическое высказывания</w:t>
                                  </w:r>
                                  <w:r>
                                    <w:rPr>
                                      <w:spacing w:val="4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(3–5 предложений на определённую тему, по наблюдениям) с соблюдением орфоэпических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норм,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правильной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интонации;</w:t>
                                  </w:r>
                                  <w:r>
                                    <w:rPr>
                                      <w:spacing w:val="-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создавать</w:t>
                                  </w:r>
                                  <w:r>
                                    <w:rPr>
                                      <w:spacing w:val="-8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небольшие</w:t>
                                  </w:r>
                                  <w:r>
                                    <w:rPr>
                                      <w:spacing w:val="-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устные</w:t>
                                  </w:r>
                                  <w:r>
                                    <w:rPr>
                                      <w:spacing w:val="-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 письменные тексты (2–4 предложения), содержащие приглашение, просьбу, извинение, благодарность, отказ, с использованием норм речевого этикета;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</w:tcPr>
                                <w:p w:rsidR="00CE0D96" w:rsidRDefault="005F1C73">
                                  <w:pPr>
                                    <w:pStyle w:val="TableParagraph"/>
                                    <w:ind w:left="721" w:hanging="54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Самостоятельна работа</w:t>
                                  </w:r>
                                </w:p>
                              </w:tc>
                            </w:tr>
                            <w:tr w:rsidR="00CE0D96">
                              <w:trPr>
                                <w:trHeight w:val="543"/>
                              </w:trPr>
                              <w:tc>
                                <w:tcPr>
                                  <w:tcW w:w="8083" w:type="dxa"/>
                                  <w:gridSpan w:val="8"/>
                                </w:tcPr>
                                <w:p w:rsidR="00CE0D96" w:rsidRDefault="005F1C73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определять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связь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предложений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в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тексте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(с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помощью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союза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а);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</w:tcPr>
                                <w:p w:rsidR="00CE0D96" w:rsidRDefault="005F1C73">
                                  <w:pPr>
                                    <w:pStyle w:val="TableParagraph"/>
                                    <w:ind w:left="0" w:right="42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24"/>
                                    </w:rPr>
                                    <w:t>Устный</w:t>
                                  </w:r>
                                  <w:r>
                                    <w:rPr>
                                      <w:color w:val="FF0000"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опрос</w:t>
                                  </w:r>
                                </w:p>
                              </w:tc>
                            </w:tr>
                            <w:tr w:rsidR="00CE0D96">
                              <w:trPr>
                                <w:trHeight w:val="546"/>
                              </w:trPr>
                              <w:tc>
                                <w:tcPr>
                                  <w:tcW w:w="8083" w:type="dxa"/>
                                  <w:gridSpan w:val="8"/>
                                </w:tcPr>
                                <w:p w:rsidR="00CE0D96" w:rsidRDefault="005F1C73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определять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ключевые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слова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в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тексте;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</w:tcPr>
                                <w:p w:rsidR="00CE0D96" w:rsidRDefault="005F1C73">
                                  <w:pPr>
                                    <w:pStyle w:val="TableParagraph"/>
                                    <w:ind w:left="0" w:right="42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24"/>
                                    </w:rPr>
                                    <w:t>Устный</w:t>
                                  </w:r>
                                  <w:r>
                                    <w:rPr>
                                      <w:color w:val="FF0000"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опрос</w:t>
                                  </w:r>
                                </w:p>
                              </w:tc>
                            </w:tr>
                            <w:tr w:rsidR="00CE0D96">
                              <w:trPr>
                                <w:trHeight w:val="544"/>
                              </w:trPr>
                              <w:tc>
                                <w:tcPr>
                                  <w:tcW w:w="8083" w:type="dxa"/>
                                  <w:gridSpan w:val="8"/>
                                </w:tcPr>
                                <w:p w:rsidR="00CE0D96" w:rsidRDefault="005F1C73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определять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тему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текста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основную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мысль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текста;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</w:tcPr>
                                <w:p w:rsidR="00CE0D96" w:rsidRDefault="005F1C73">
                                  <w:pPr>
                                    <w:pStyle w:val="TableParagraph"/>
                                    <w:ind w:left="0" w:right="42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24"/>
                                    </w:rPr>
                                    <w:t>Устный</w:t>
                                  </w:r>
                                  <w:r>
                                    <w:rPr>
                                      <w:color w:val="FF0000"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опрос</w:t>
                                  </w:r>
                                </w:p>
                              </w:tc>
                            </w:tr>
                          </w:tbl>
                          <w:p w:rsidR="00CE0D96" w:rsidRDefault="00CE0D96">
                            <w:pPr>
                              <w:pStyle w:val="a3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" o:spid="_x0000_s1027" type="#_x0000_t202" style="position:absolute;margin-left:74.75pt;margin-top:21.3pt;width:502.6pt;height:750.7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2089"/>
                        <w:gridCol w:w="336"/>
                        <w:gridCol w:w="1861"/>
                        <w:gridCol w:w="610"/>
                        <w:gridCol w:w="1028"/>
                        <w:gridCol w:w="442"/>
                        <w:gridCol w:w="812"/>
                        <w:gridCol w:w="905"/>
                        <w:gridCol w:w="1843"/>
                      </w:tblGrid>
                      <w:tr w:rsidR="00CE0D96">
                        <w:trPr>
                          <w:trHeight w:val="828"/>
                        </w:trPr>
                        <w:tc>
                          <w:tcPr>
                            <w:tcW w:w="8083" w:type="dxa"/>
                            <w:gridSpan w:val="8"/>
                          </w:tcPr>
                          <w:p w:rsidR="00CE0D96" w:rsidRDefault="005F1C73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употреблять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в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речи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при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письме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слова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суффиксами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-р,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-хо,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-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>ча;</w:t>
                            </w:r>
                          </w:p>
                        </w:tc>
                        <w:tc>
                          <w:tcPr>
                            <w:tcW w:w="1843" w:type="dxa"/>
                          </w:tcPr>
                          <w:p w:rsidR="00CE0D96" w:rsidRDefault="005F1C73">
                            <w:pPr>
                              <w:pStyle w:val="TableParagraph"/>
                              <w:spacing w:line="270" w:lineRule="atLeast"/>
                              <w:ind w:left="29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z w:val="24"/>
                              </w:rPr>
                              <w:t>Устный</w:t>
                            </w:r>
                            <w:r>
                              <w:rPr>
                                <w:color w:val="FF0000"/>
                                <w:spacing w:val="-1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  <w:sz w:val="24"/>
                              </w:rPr>
                              <w:t xml:space="preserve">опрос </w:t>
                            </w: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Письменный контроль</w:t>
                            </w:r>
                          </w:p>
                        </w:tc>
                      </w:tr>
                      <w:tr w:rsidR="00CE0D96">
                        <w:trPr>
                          <w:trHeight w:val="821"/>
                        </w:trPr>
                        <w:tc>
                          <w:tcPr>
                            <w:tcW w:w="8083" w:type="dxa"/>
                            <w:gridSpan w:val="8"/>
                          </w:tcPr>
                          <w:p w:rsidR="00CE0D96" w:rsidRDefault="005F1C73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образовывать</w:t>
                            </w:r>
                            <w:r>
                              <w:rPr>
                                <w:spacing w:val="-1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слова</w:t>
                            </w:r>
                            <w:r>
                              <w:rPr>
                                <w:spacing w:val="-1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с</w:t>
                            </w:r>
                            <w:r>
                              <w:rPr>
                                <w:spacing w:val="-1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помощью</w:t>
                            </w:r>
                            <w:r>
                              <w:rPr>
                                <w:spacing w:val="-1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уменьшительно-ласкательных</w:t>
                            </w:r>
                            <w:r>
                              <w:rPr>
                                <w:spacing w:val="-1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суффиксов</w:t>
                            </w:r>
                            <w:r>
                              <w:rPr>
                                <w:spacing w:val="-1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цӀа- </w:t>
                            </w:r>
                            <w:r>
                              <w:rPr>
                                <w:sz w:val="24"/>
                              </w:rPr>
                              <w:t>цӀелиг, кема-кемалг и другие;</w:t>
                            </w:r>
                          </w:p>
                        </w:tc>
                        <w:tc>
                          <w:tcPr>
                            <w:tcW w:w="1843" w:type="dxa"/>
                          </w:tcPr>
                          <w:p w:rsidR="00CE0D96" w:rsidRDefault="005F1C73">
                            <w:pPr>
                              <w:pStyle w:val="TableParagraph"/>
                              <w:spacing w:before="250" w:line="270" w:lineRule="atLeast"/>
                              <w:ind w:left="592" w:hanging="192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Письменный контроль</w:t>
                            </w:r>
                          </w:p>
                        </w:tc>
                      </w:tr>
                      <w:tr w:rsidR="00CE0D96">
                        <w:trPr>
                          <w:trHeight w:val="828"/>
                        </w:trPr>
                        <w:tc>
                          <w:tcPr>
                            <w:tcW w:w="8083" w:type="dxa"/>
                            <w:gridSpan w:val="8"/>
                          </w:tcPr>
                          <w:p w:rsidR="00CE0D96" w:rsidRDefault="005F1C73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существительных: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класс,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число,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падеж;</w:t>
                            </w:r>
                          </w:p>
                        </w:tc>
                        <w:tc>
                          <w:tcPr>
                            <w:tcW w:w="1843" w:type="dxa"/>
                          </w:tcPr>
                          <w:p w:rsidR="00CE0D96" w:rsidRDefault="005F1C73">
                            <w:pPr>
                              <w:pStyle w:val="TableParagraph"/>
                              <w:spacing w:line="270" w:lineRule="atLeast"/>
                              <w:ind w:left="29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z w:val="24"/>
                              </w:rPr>
                              <w:t>Устный</w:t>
                            </w:r>
                            <w:r>
                              <w:rPr>
                                <w:color w:val="FF0000"/>
                                <w:spacing w:val="-1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  <w:sz w:val="24"/>
                              </w:rPr>
                              <w:t xml:space="preserve">опрос </w:t>
                            </w: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Письменный контроль</w:t>
                            </w:r>
                          </w:p>
                        </w:tc>
                      </w:tr>
                      <w:tr w:rsidR="00CE0D96">
                        <w:trPr>
                          <w:trHeight w:val="827"/>
                        </w:trPr>
                        <w:tc>
                          <w:tcPr>
                            <w:tcW w:w="8083" w:type="dxa"/>
                            <w:gridSpan w:val="8"/>
                          </w:tcPr>
                          <w:p w:rsidR="00CE0D96" w:rsidRDefault="005F1C73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распознавать</w:t>
                            </w:r>
                            <w:r>
                              <w:rPr>
                                <w:spacing w:val="-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имена</w:t>
                            </w:r>
                            <w:r>
                              <w:rPr>
                                <w:spacing w:val="-1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прилагательные,</w:t>
                            </w:r>
                            <w:r>
                              <w:rPr>
                                <w:spacing w:val="-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определять</w:t>
                            </w:r>
                            <w:r>
                              <w:rPr>
                                <w:spacing w:val="-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грамматические</w:t>
                            </w:r>
                            <w:r>
                              <w:rPr>
                                <w:spacing w:val="-1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признаки прилагательных: класс, число, падеж;</w:t>
                            </w:r>
                          </w:p>
                        </w:tc>
                        <w:tc>
                          <w:tcPr>
                            <w:tcW w:w="1843" w:type="dxa"/>
                          </w:tcPr>
                          <w:p w:rsidR="00CE0D96" w:rsidRDefault="005F1C73">
                            <w:pPr>
                              <w:pStyle w:val="TableParagraph"/>
                              <w:spacing w:line="270" w:lineRule="atLeast"/>
                              <w:ind w:left="29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z w:val="24"/>
                              </w:rPr>
                              <w:t>Устный</w:t>
                            </w:r>
                            <w:r>
                              <w:rPr>
                                <w:color w:val="FF0000"/>
                                <w:spacing w:val="-1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  <w:sz w:val="24"/>
                              </w:rPr>
                              <w:t xml:space="preserve">опрос </w:t>
                            </w: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Письменный контроль</w:t>
                            </w:r>
                          </w:p>
                        </w:tc>
                      </w:tr>
                      <w:tr w:rsidR="00CE0D96">
                        <w:trPr>
                          <w:trHeight w:val="827"/>
                        </w:trPr>
                        <w:tc>
                          <w:tcPr>
                            <w:tcW w:w="8083" w:type="dxa"/>
                            <w:gridSpan w:val="8"/>
                          </w:tcPr>
                          <w:p w:rsidR="00CE0D96" w:rsidRDefault="005F1C73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определять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зависимые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независимые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имена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прилагательные;</w:t>
                            </w:r>
                          </w:p>
                        </w:tc>
                        <w:tc>
                          <w:tcPr>
                            <w:tcW w:w="1843" w:type="dxa"/>
                          </w:tcPr>
                          <w:p w:rsidR="00CE0D96" w:rsidRDefault="005F1C73">
                            <w:pPr>
                              <w:pStyle w:val="TableParagraph"/>
                              <w:spacing w:line="270" w:lineRule="atLeast"/>
                              <w:ind w:left="29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z w:val="24"/>
                              </w:rPr>
                              <w:t>Устный</w:t>
                            </w:r>
                            <w:r>
                              <w:rPr>
                                <w:color w:val="FF0000"/>
                                <w:spacing w:val="-1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  <w:sz w:val="24"/>
                              </w:rPr>
                              <w:t xml:space="preserve">опрос </w:t>
                            </w: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Письменный контроль</w:t>
                            </w:r>
                          </w:p>
                        </w:tc>
                      </w:tr>
                      <w:tr w:rsidR="00CE0D96">
                        <w:trPr>
                          <w:trHeight w:val="820"/>
                        </w:trPr>
                        <w:tc>
                          <w:tcPr>
                            <w:tcW w:w="8083" w:type="dxa"/>
                            <w:gridSpan w:val="8"/>
                          </w:tcPr>
                          <w:p w:rsidR="00CE0D96" w:rsidRDefault="005F1C73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определять</w:t>
                            </w:r>
                            <w:r>
                              <w:rPr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существительные,</w:t>
                            </w:r>
                            <w:r>
                              <w:rPr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имеющие</w:t>
                            </w:r>
                            <w:r>
                              <w:rPr>
                                <w:spacing w:val="-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форму</w:t>
                            </w:r>
                            <w:r>
                              <w:rPr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только</w:t>
                            </w:r>
                            <w:r>
                              <w:rPr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единственного</w:t>
                            </w:r>
                            <w:r>
                              <w:rPr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 множественного числа;</w:t>
                            </w:r>
                          </w:p>
                        </w:tc>
                        <w:tc>
                          <w:tcPr>
                            <w:tcW w:w="1843" w:type="dxa"/>
                          </w:tcPr>
                          <w:p w:rsidR="00CE0D96" w:rsidRDefault="005F1C73">
                            <w:pPr>
                              <w:pStyle w:val="TableParagraph"/>
                              <w:spacing w:before="248" w:line="270" w:lineRule="atLeast"/>
                              <w:ind w:left="592" w:hanging="192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Письменный контроль</w:t>
                            </w:r>
                          </w:p>
                        </w:tc>
                      </w:tr>
                      <w:tr w:rsidR="00CE0D96">
                        <w:trPr>
                          <w:trHeight w:val="822"/>
                        </w:trPr>
                        <w:tc>
                          <w:tcPr>
                            <w:tcW w:w="8083" w:type="dxa"/>
                            <w:gridSpan w:val="8"/>
                          </w:tcPr>
                          <w:p w:rsidR="00CE0D96" w:rsidRDefault="005F1C73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распознавать</w:t>
                            </w:r>
                            <w:r>
                              <w:rPr>
                                <w:spacing w:val="-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глаголы;</w:t>
                            </w:r>
                            <w:r>
                              <w:rPr>
                                <w:spacing w:val="-1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различать</w:t>
                            </w:r>
                            <w:r>
                              <w:rPr>
                                <w:spacing w:val="-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глаголы,</w:t>
                            </w:r>
                            <w:r>
                              <w:rPr>
                                <w:spacing w:val="-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отвечающие</w:t>
                            </w:r>
                            <w:r>
                              <w:rPr>
                                <w:spacing w:val="-1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на</w:t>
                            </w:r>
                            <w:r>
                              <w:rPr>
                                <w:spacing w:val="-1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вопрос</w:t>
                            </w:r>
                            <w:r>
                              <w:rPr>
                                <w:spacing w:val="-1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«хӀун</w:t>
                            </w:r>
                            <w:r>
                              <w:rPr>
                                <w:spacing w:val="-1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дан?» </w:t>
                            </w:r>
                            <w:r>
                              <w:rPr>
                                <w:sz w:val="24"/>
                              </w:rPr>
                              <w:t>(«что делать?»), определять время глаголов;</w:t>
                            </w:r>
                          </w:p>
                        </w:tc>
                        <w:tc>
                          <w:tcPr>
                            <w:tcW w:w="1843" w:type="dxa"/>
                          </w:tcPr>
                          <w:p w:rsidR="00CE0D96" w:rsidRDefault="005F1C73">
                            <w:pPr>
                              <w:pStyle w:val="TableParagraph"/>
                              <w:spacing w:before="250" w:line="270" w:lineRule="atLeast"/>
                              <w:ind w:left="592" w:hanging="192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Письменный контроль</w:t>
                            </w:r>
                          </w:p>
                        </w:tc>
                      </w:tr>
                      <w:tr w:rsidR="00CE0D96">
                        <w:trPr>
                          <w:trHeight w:val="820"/>
                        </w:trPr>
                        <w:tc>
                          <w:tcPr>
                            <w:tcW w:w="8083" w:type="dxa"/>
                            <w:gridSpan w:val="8"/>
                          </w:tcPr>
                          <w:p w:rsidR="00CE0D96" w:rsidRDefault="005F1C73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распознавать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личные</w:t>
                            </w:r>
                            <w:r>
                              <w:rPr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местоимения</w:t>
                            </w:r>
                            <w:r>
                              <w:rPr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(в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начальной</w:t>
                            </w:r>
                            <w:r>
                              <w:rPr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форме),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использовать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личные местоимения для устранения неоправданных повторов в тексте;</w:t>
                            </w:r>
                          </w:p>
                        </w:tc>
                        <w:tc>
                          <w:tcPr>
                            <w:tcW w:w="1843" w:type="dxa"/>
                          </w:tcPr>
                          <w:p w:rsidR="00CE0D96" w:rsidRDefault="005F1C73">
                            <w:pPr>
                              <w:pStyle w:val="TableParagraph"/>
                              <w:spacing w:before="248" w:line="270" w:lineRule="atLeast"/>
                              <w:ind w:left="592" w:hanging="192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Письменный контроль</w:t>
                            </w:r>
                          </w:p>
                        </w:tc>
                      </w:tr>
                      <w:tr w:rsidR="00CE0D96">
                        <w:trPr>
                          <w:trHeight w:val="827"/>
                        </w:trPr>
                        <w:tc>
                          <w:tcPr>
                            <w:tcW w:w="8083" w:type="dxa"/>
                            <w:gridSpan w:val="8"/>
                          </w:tcPr>
                          <w:p w:rsidR="00CE0D96" w:rsidRDefault="005F1C73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различать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предлоги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приставки;</w:t>
                            </w:r>
                          </w:p>
                        </w:tc>
                        <w:tc>
                          <w:tcPr>
                            <w:tcW w:w="1843" w:type="dxa"/>
                          </w:tcPr>
                          <w:p w:rsidR="00CE0D96" w:rsidRDefault="005F1C73">
                            <w:pPr>
                              <w:pStyle w:val="TableParagraph"/>
                              <w:spacing w:line="270" w:lineRule="atLeast"/>
                              <w:ind w:left="29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z w:val="24"/>
                              </w:rPr>
                              <w:t>Устный</w:t>
                            </w:r>
                            <w:r>
                              <w:rPr>
                                <w:color w:val="FF0000"/>
                                <w:spacing w:val="-1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  <w:sz w:val="24"/>
                              </w:rPr>
                              <w:t xml:space="preserve">опрос </w:t>
                            </w: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Письменный контроль</w:t>
                            </w:r>
                          </w:p>
                        </w:tc>
                      </w:tr>
                      <w:tr w:rsidR="00CE0D96">
                        <w:trPr>
                          <w:trHeight w:val="822"/>
                        </w:trPr>
                        <w:tc>
                          <w:tcPr>
                            <w:tcW w:w="2089" w:type="dxa"/>
                            <w:tcBorders>
                              <w:right w:val="nil"/>
                            </w:tcBorders>
                          </w:tcPr>
                          <w:p w:rsidR="00CE0D96" w:rsidRDefault="005F1C73">
                            <w:pPr>
                              <w:pStyle w:val="TableParagraph"/>
                              <w:tabs>
                                <w:tab w:val="left" w:pos="1151"/>
                              </w:tabs>
                              <w:ind w:right="96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находить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главные предложения;</w:t>
                            </w:r>
                          </w:p>
                        </w:tc>
                        <w:tc>
                          <w:tcPr>
                            <w:tcW w:w="336" w:type="dxa"/>
                            <w:tcBorders>
                              <w:left w:val="nil"/>
                              <w:right w:val="nil"/>
                            </w:tcBorders>
                          </w:tcPr>
                          <w:p w:rsidR="00CE0D96" w:rsidRDefault="005F1C73">
                            <w:pPr>
                              <w:pStyle w:val="TableParagraph"/>
                              <w:ind w:left="108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и</w:t>
                            </w:r>
                          </w:p>
                        </w:tc>
                        <w:tc>
                          <w:tcPr>
                            <w:tcW w:w="1861" w:type="dxa"/>
                            <w:tcBorders>
                              <w:left w:val="nil"/>
                              <w:right w:val="nil"/>
                            </w:tcBorders>
                          </w:tcPr>
                          <w:p w:rsidR="00CE0D96" w:rsidRDefault="005F1C73">
                            <w:pPr>
                              <w:pStyle w:val="TableParagraph"/>
                              <w:ind w:left="107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второстепенные</w:t>
                            </w:r>
                          </w:p>
                        </w:tc>
                        <w:tc>
                          <w:tcPr>
                            <w:tcW w:w="610" w:type="dxa"/>
                            <w:tcBorders>
                              <w:left w:val="nil"/>
                              <w:right w:val="nil"/>
                            </w:tcBorders>
                          </w:tcPr>
                          <w:p w:rsidR="00CE0D96" w:rsidRDefault="005F1C73">
                            <w:pPr>
                              <w:pStyle w:val="TableParagraph"/>
                              <w:ind w:left="107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4"/>
                                <w:sz w:val="24"/>
                              </w:rPr>
                              <w:t>(без</w:t>
                            </w:r>
                          </w:p>
                        </w:tc>
                        <w:tc>
                          <w:tcPr>
                            <w:tcW w:w="1028" w:type="dxa"/>
                            <w:tcBorders>
                              <w:left w:val="nil"/>
                              <w:right w:val="nil"/>
                            </w:tcBorders>
                          </w:tcPr>
                          <w:p w:rsidR="00CE0D96" w:rsidRDefault="005F1C73">
                            <w:pPr>
                              <w:pStyle w:val="TableParagraph"/>
                              <w:ind w:left="106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деления</w:t>
                            </w:r>
                          </w:p>
                        </w:tc>
                        <w:tc>
                          <w:tcPr>
                            <w:tcW w:w="442" w:type="dxa"/>
                            <w:tcBorders>
                              <w:left w:val="nil"/>
                              <w:right w:val="nil"/>
                            </w:tcBorders>
                          </w:tcPr>
                          <w:p w:rsidR="00CE0D96" w:rsidRDefault="005F1C73">
                            <w:pPr>
                              <w:pStyle w:val="TableParagraph"/>
                              <w:ind w:left="107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на</w:t>
                            </w:r>
                          </w:p>
                        </w:tc>
                        <w:tc>
                          <w:tcPr>
                            <w:tcW w:w="812" w:type="dxa"/>
                            <w:tcBorders>
                              <w:left w:val="nil"/>
                              <w:right w:val="nil"/>
                            </w:tcBorders>
                          </w:tcPr>
                          <w:p w:rsidR="00CE0D96" w:rsidRDefault="005F1C73">
                            <w:pPr>
                              <w:pStyle w:val="TableParagraph"/>
                              <w:ind w:left="106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4"/>
                                <w:sz w:val="24"/>
                              </w:rPr>
                              <w:t>виды)</w:t>
                            </w:r>
                          </w:p>
                        </w:tc>
                        <w:tc>
                          <w:tcPr>
                            <w:tcW w:w="905" w:type="dxa"/>
                            <w:tcBorders>
                              <w:left w:val="nil"/>
                            </w:tcBorders>
                          </w:tcPr>
                          <w:p w:rsidR="00CE0D96" w:rsidRDefault="005F1C73">
                            <w:pPr>
                              <w:pStyle w:val="TableParagraph"/>
                              <w:ind w:left="105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члены</w:t>
                            </w:r>
                          </w:p>
                        </w:tc>
                        <w:tc>
                          <w:tcPr>
                            <w:tcW w:w="1843" w:type="dxa"/>
                          </w:tcPr>
                          <w:p w:rsidR="00CE0D96" w:rsidRDefault="005F1C73">
                            <w:pPr>
                              <w:pStyle w:val="TableParagraph"/>
                              <w:spacing w:before="250" w:line="270" w:lineRule="atLeast"/>
                              <w:ind w:left="592" w:hanging="192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Письменный контроль</w:t>
                            </w:r>
                          </w:p>
                        </w:tc>
                      </w:tr>
                      <w:tr w:rsidR="00CE0D96">
                        <w:trPr>
                          <w:trHeight w:val="820"/>
                        </w:trPr>
                        <w:tc>
                          <w:tcPr>
                            <w:tcW w:w="8083" w:type="dxa"/>
                            <w:gridSpan w:val="8"/>
                          </w:tcPr>
                          <w:p w:rsidR="00CE0D96" w:rsidRDefault="005F1C73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распознавать</w:t>
                            </w:r>
                            <w:r>
                              <w:rPr>
                                <w:spacing w:val="-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распространённые</w:t>
                            </w:r>
                            <w:r>
                              <w:rPr>
                                <w:spacing w:val="-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</w:t>
                            </w:r>
                            <w:r>
                              <w:rPr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нераспространённые</w:t>
                            </w:r>
                            <w:r>
                              <w:rPr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предложения;</w:t>
                            </w:r>
                          </w:p>
                        </w:tc>
                        <w:tc>
                          <w:tcPr>
                            <w:tcW w:w="1843" w:type="dxa"/>
                          </w:tcPr>
                          <w:p w:rsidR="00CE0D96" w:rsidRDefault="005F1C73">
                            <w:pPr>
                              <w:pStyle w:val="TableParagraph"/>
                              <w:spacing w:before="248" w:line="270" w:lineRule="atLeast"/>
                              <w:ind w:left="592" w:hanging="192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Письменный контроль</w:t>
                            </w:r>
                          </w:p>
                        </w:tc>
                      </w:tr>
                      <w:tr w:rsidR="00CE0D96">
                        <w:trPr>
                          <w:trHeight w:val="821"/>
                        </w:trPr>
                        <w:tc>
                          <w:tcPr>
                            <w:tcW w:w="8083" w:type="dxa"/>
                            <w:gridSpan w:val="8"/>
                          </w:tcPr>
                          <w:p w:rsidR="00CE0D96" w:rsidRDefault="005F1C73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правильно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списывать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слова,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предложения,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тексты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объёмом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не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более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60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слов;</w:t>
                            </w:r>
                          </w:p>
                        </w:tc>
                        <w:tc>
                          <w:tcPr>
                            <w:tcW w:w="1843" w:type="dxa"/>
                          </w:tcPr>
                          <w:p w:rsidR="00CE0D96" w:rsidRDefault="005F1C73">
                            <w:pPr>
                              <w:pStyle w:val="TableParagraph"/>
                              <w:spacing w:before="250" w:line="270" w:lineRule="atLeast"/>
                              <w:ind w:left="592" w:hanging="192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Письменный контроль</w:t>
                            </w:r>
                          </w:p>
                        </w:tc>
                      </w:tr>
                      <w:tr w:rsidR="00CE0D96">
                        <w:trPr>
                          <w:trHeight w:val="820"/>
                        </w:trPr>
                        <w:tc>
                          <w:tcPr>
                            <w:tcW w:w="8083" w:type="dxa"/>
                            <w:gridSpan w:val="8"/>
                          </w:tcPr>
                          <w:p w:rsidR="00CE0D96" w:rsidRDefault="005F1C73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писать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под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диктовку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тексты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объёмом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не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более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55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слов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учётом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изученных правил правописания;</w:t>
                            </w:r>
                          </w:p>
                        </w:tc>
                        <w:tc>
                          <w:tcPr>
                            <w:tcW w:w="1843" w:type="dxa"/>
                          </w:tcPr>
                          <w:p w:rsidR="00CE0D96" w:rsidRDefault="005F1C73">
                            <w:pPr>
                              <w:pStyle w:val="TableParagraph"/>
                              <w:spacing w:before="248" w:line="270" w:lineRule="atLeast"/>
                              <w:ind w:left="592" w:hanging="192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Письменный контроль</w:t>
                            </w:r>
                          </w:p>
                        </w:tc>
                      </w:tr>
                      <w:tr w:rsidR="00CE0D96">
                        <w:trPr>
                          <w:trHeight w:val="546"/>
                        </w:trPr>
                        <w:tc>
                          <w:tcPr>
                            <w:tcW w:w="8083" w:type="dxa"/>
                            <w:gridSpan w:val="8"/>
                          </w:tcPr>
                          <w:p w:rsidR="00CE0D96" w:rsidRDefault="005F1C73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понимать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тексты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разных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типов,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находить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в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тексте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заданную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информацию;</w:t>
                            </w:r>
                          </w:p>
                        </w:tc>
                        <w:tc>
                          <w:tcPr>
                            <w:tcW w:w="1843" w:type="dxa"/>
                          </w:tcPr>
                          <w:p w:rsidR="00CE0D96" w:rsidRDefault="005F1C73">
                            <w:pPr>
                              <w:pStyle w:val="TableParagraph"/>
                              <w:ind w:left="0" w:right="42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z w:val="24"/>
                              </w:rPr>
                              <w:t>Устный</w:t>
                            </w:r>
                            <w:r>
                              <w:rPr>
                                <w:color w:val="FF0000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опрос</w:t>
                            </w:r>
                          </w:p>
                        </w:tc>
                      </w:tr>
                      <w:tr w:rsidR="00CE0D96">
                        <w:trPr>
                          <w:trHeight w:val="552"/>
                        </w:trPr>
                        <w:tc>
                          <w:tcPr>
                            <w:tcW w:w="8083" w:type="dxa"/>
                            <w:gridSpan w:val="8"/>
                          </w:tcPr>
                          <w:p w:rsidR="00CE0D96" w:rsidRDefault="005F1C73">
                            <w:pPr>
                              <w:pStyle w:val="TableParagraph"/>
                              <w:spacing w:line="270" w:lineRule="atLeas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формулировать</w:t>
                            </w:r>
                            <w:r>
                              <w:rPr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простые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выводы</w:t>
                            </w:r>
                            <w:r>
                              <w:rPr>
                                <w:spacing w:val="-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на</w:t>
                            </w:r>
                            <w:r>
                              <w:rPr>
                                <w:spacing w:val="-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основе</w:t>
                            </w:r>
                            <w:r>
                              <w:rPr>
                                <w:spacing w:val="-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прочитанной</w:t>
                            </w:r>
                            <w:r>
                              <w:rPr>
                                <w:spacing w:val="-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(услышанной) информации устно и письменно (1–2 предложения);</w:t>
                            </w:r>
                          </w:p>
                        </w:tc>
                        <w:tc>
                          <w:tcPr>
                            <w:tcW w:w="1843" w:type="dxa"/>
                          </w:tcPr>
                          <w:p w:rsidR="00CE0D96" w:rsidRDefault="005F1C73">
                            <w:pPr>
                              <w:pStyle w:val="TableParagraph"/>
                              <w:ind w:left="0" w:right="42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z w:val="24"/>
                              </w:rPr>
                              <w:t>Устный</w:t>
                            </w:r>
                            <w:r>
                              <w:rPr>
                                <w:color w:val="FF0000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опрос</w:t>
                            </w:r>
                          </w:p>
                        </w:tc>
                      </w:tr>
                      <w:tr w:rsidR="00CE0D96">
                        <w:trPr>
                          <w:trHeight w:val="1380"/>
                        </w:trPr>
                        <w:tc>
                          <w:tcPr>
                            <w:tcW w:w="8083" w:type="dxa"/>
                            <w:gridSpan w:val="8"/>
                          </w:tcPr>
                          <w:p w:rsidR="00CE0D96" w:rsidRDefault="005F1C73">
                            <w:pPr>
                              <w:pStyle w:val="TableParagraph"/>
                              <w:spacing w:line="270" w:lineRule="atLeas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строить устное диалогическое и монологическое высказывания</w:t>
                            </w:r>
                            <w:r>
                              <w:rPr>
                                <w:spacing w:val="4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(3–5 предложений на определённую тему, по наблюдениям) с соблюдением орфоэпических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норм,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правильной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интонации;</w:t>
                            </w:r>
                            <w:r>
                              <w:rPr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создавать</w:t>
                            </w:r>
                            <w:r>
                              <w:rPr>
                                <w:spacing w:val="-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небольшие</w:t>
                            </w:r>
                            <w:r>
                              <w:rPr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устные</w:t>
                            </w:r>
                            <w:r>
                              <w:rPr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 письменные тексты (2–4 предложения), содержащие приглашение, просьбу, извинение, благодарность, отказ, с использованием норм речевого этикета;</w:t>
                            </w:r>
                          </w:p>
                        </w:tc>
                        <w:tc>
                          <w:tcPr>
                            <w:tcW w:w="1843" w:type="dxa"/>
                          </w:tcPr>
                          <w:p w:rsidR="00CE0D96" w:rsidRDefault="005F1C73">
                            <w:pPr>
                              <w:pStyle w:val="TableParagraph"/>
                              <w:ind w:left="721" w:hanging="542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Самостоятельна работа</w:t>
                            </w:r>
                          </w:p>
                        </w:tc>
                      </w:tr>
                      <w:tr w:rsidR="00CE0D96">
                        <w:trPr>
                          <w:trHeight w:val="543"/>
                        </w:trPr>
                        <w:tc>
                          <w:tcPr>
                            <w:tcW w:w="8083" w:type="dxa"/>
                            <w:gridSpan w:val="8"/>
                          </w:tcPr>
                          <w:p w:rsidR="00CE0D96" w:rsidRDefault="005F1C73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определять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связь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предложений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в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тексте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(с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помощью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союза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>а);</w:t>
                            </w:r>
                          </w:p>
                        </w:tc>
                        <w:tc>
                          <w:tcPr>
                            <w:tcW w:w="1843" w:type="dxa"/>
                          </w:tcPr>
                          <w:p w:rsidR="00CE0D96" w:rsidRDefault="005F1C73">
                            <w:pPr>
                              <w:pStyle w:val="TableParagraph"/>
                              <w:ind w:left="0" w:right="42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z w:val="24"/>
                              </w:rPr>
                              <w:t>Устный</w:t>
                            </w:r>
                            <w:r>
                              <w:rPr>
                                <w:color w:val="FF0000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опрос</w:t>
                            </w:r>
                          </w:p>
                        </w:tc>
                      </w:tr>
                      <w:tr w:rsidR="00CE0D96">
                        <w:trPr>
                          <w:trHeight w:val="546"/>
                        </w:trPr>
                        <w:tc>
                          <w:tcPr>
                            <w:tcW w:w="8083" w:type="dxa"/>
                            <w:gridSpan w:val="8"/>
                          </w:tcPr>
                          <w:p w:rsidR="00CE0D96" w:rsidRDefault="005F1C73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определять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ключевые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слова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в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тексте;</w:t>
                            </w:r>
                          </w:p>
                        </w:tc>
                        <w:tc>
                          <w:tcPr>
                            <w:tcW w:w="1843" w:type="dxa"/>
                          </w:tcPr>
                          <w:p w:rsidR="00CE0D96" w:rsidRDefault="005F1C73">
                            <w:pPr>
                              <w:pStyle w:val="TableParagraph"/>
                              <w:ind w:left="0" w:right="42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z w:val="24"/>
                              </w:rPr>
                              <w:t>Устный</w:t>
                            </w:r>
                            <w:r>
                              <w:rPr>
                                <w:color w:val="FF0000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опрос</w:t>
                            </w:r>
                          </w:p>
                        </w:tc>
                      </w:tr>
                      <w:tr w:rsidR="00CE0D96">
                        <w:trPr>
                          <w:trHeight w:val="544"/>
                        </w:trPr>
                        <w:tc>
                          <w:tcPr>
                            <w:tcW w:w="8083" w:type="dxa"/>
                            <w:gridSpan w:val="8"/>
                          </w:tcPr>
                          <w:p w:rsidR="00CE0D96" w:rsidRDefault="005F1C73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определять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тему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текста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основную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мысль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текста;</w:t>
                            </w:r>
                          </w:p>
                        </w:tc>
                        <w:tc>
                          <w:tcPr>
                            <w:tcW w:w="1843" w:type="dxa"/>
                          </w:tcPr>
                          <w:p w:rsidR="00CE0D96" w:rsidRDefault="005F1C73">
                            <w:pPr>
                              <w:pStyle w:val="TableParagraph"/>
                              <w:ind w:left="0" w:right="42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z w:val="24"/>
                              </w:rPr>
                              <w:t>Устный</w:t>
                            </w:r>
                            <w:r>
                              <w:rPr>
                                <w:color w:val="FF0000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опрос</w:t>
                            </w:r>
                          </w:p>
                        </w:tc>
                      </w:tr>
                    </w:tbl>
                    <w:p w:rsidR="00CE0D96" w:rsidRDefault="00CE0D96">
                      <w:pPr>
                        <w:pStyle w:val="a3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CE0D96" w:rsidRDefault="00CE0D96">
      <w:pPr>
        <w:pStyle w:val="a3"/>
      </w:pPr>
    </w:p>
    <w:p w:rsidR="00CE0D96" w:rsidRDefault="00CE0D96">
      <w:pPr>
        <w:pStyle w:val="a3"/>
      </w:pPr>
    </w:p>
    <w:p w:rsidR="00CE0D96" w:rsidRDefault="00CE0D96">
      <w:pPr>
        <w:pStyle w:val="a3"/>
      </w:pPr>
    </w:p>
    <w:p w:rsidR="00CE0D96" w:rsidRDefault="00CE0D96">
      <w:pPr>
        <w:pStyle w:val="a3"/>
      </w:pPr>
    </w:p>
    <w:p w:rsidR="00CE0D96" w:rsidRDefault="00CE0D96">
      <w:pPr>
        <w:pStyle w:val="a3"/>
      </w:pPr>
    </w:p>
    <w:p w:rsidR="00CE0D96" w:rsidRDefault="00CE0D96">
      <w:pPr>
        <w:pStyle w:val="a3"/>
      </w:pPr>
    </w:p>
    <w:p w:rsidR="00CE0D96" w:rsidRDefault="00CE0D96">
      <w:pPr>
        <w:pStyle w:val="a3"/>
      </w:pPr>
    </w:p>
    <w:p w:rsidR="00CE0D96" w:rsidRDefault="00CE0D96">
      <w:pPr>
        <w:pStyle w:val="a3"/>
      </w:pPr>
    </w:p>
    <w:p w:rsidR="00CE0D96" w:rsidRDefault="00CE0D96">
      <w:pPr>
        <w:pStyle w:val="a3"/>
      </w:pPr>
    </w:p>
    <w:p w:rsidR="00CE0D96" w:rsidRDefault="00CE0D96">
      <w:pPr>
        <w:pStyle w:val="a3"/>
      </w:pPr>
    </w:p>
    <w:p w:rsidR="00CE0D96" w:rsidRDefault="00CE0D96">
      <w:pPr>
        <w:pStyle w:val="a3"/>
      </w:pPr>
    </w:p>
    <w:p w:rsidR="00CE0D96" w:rsidRDefault="00CE0D96">
      <w:pPr>
        <w:pStyle w:val="a3"/>
      </w:pPr>
    </w:p>
    <w:p w:rsidR="00CE0D96" w:rsidRDefault="00CE0D96">
      <w:pPr>
        <w:pStyle w:val="a3"/>
      </w:pPr>
    </w:p>
    <w:p w:rsidR="00CE0D96" w:rsidRDefault="00CE0D96">
      <w:pPr>
        <w:pStyle w:val="a3"/>
      </w:pPr>
    </w:p>
    <w:p w:rsidR="00CE0D96" w:rsidRDefault="00CE0D96">
      <w:pPr>
        <w:pStyle w:val="a3"/>
      </w:pPr>
    </w:p>
    <w:p w:rsidR="00CE0D96" w:rsidRDefault="00CE0D96">
      <w:pPr>
        <w:pStyle w:val="a3"/>
      </w:pPr>
    </w:p>
    <w:p w:rsidR="00CE0D96" w:rsidRDefault="00CE0D96">
      <w:pPr>
        <w:pStyle w:val="a3"/>
      </w:pPr>
    </w:p>
    <w:p w:rsidR="00CE0D96" w:rsidRDefault="00CE0D96">
      <w:pPr>
        <w:pStyle w:val="a3"/>
      </w:pPr>
    </w:p>
    <w:p w:rsidR="00CE0D96" w:rsidRDefault="00CE0D96">
      <w:pPr>
        <w:pStyle w:val="a3"/>
      </w:pPr>
    </w:p>
    <w:p w:rsidR="00CE0D96" w:rsidRDefault="00CE0D96">
      <w:pPr>
        <w:pStyle w:val="a3"/>
      </w:pPr>
    </w:p>
    <w:p w:rsidR="00CE0D96" w:rsidRDefault="00CE0D96">
      <w:pPr>
        <w:pStyle w:val="a3"/>
      </w:pPr>
    </w:p>
    <w:p w:rsidR="00CE0D96" w:rsidRDefault="00CE0D96">
      <w:pPr>
        <w:pStyle w:val="a3"/>
      </w:pPr>
    </w:p>
    <w:p w:rsidR="00CE0D96" w:rsidRDefault="00CE0D96">
      <w:pPr>
        <w:pStyle w:val="a3"/>
      </w:pPr>
    </w:p>
    <w:p w:rsidR="00CE0D96" w:rsidRDefault="00CE0D96">
      <w:pPr>
        <w:pStyle w:val="a3"/>
      </w:pPr>
    </w:p>
    <w:p w:rsidR="00CE0D96" w:rsidRDefault="00CE0D96">
      <w:pPr>
        <w:pStyle w:val="a3"/>
      </w:pPr>
    </w:p>
    <w:p w:rsidR="00CE0D96" w:rsidRDefault="00CE0D96">
      <w:pPr>
        <w:pStyle w:val="a3"/>
      </w:pPr>
    </w:p>
    <w:p w:rsidR="00CE0D96" w:rsidRDefault="00CE0D96">
      <w:pPr>
        <w:pStyle w:val="a3"/>
      </w:pPr>
    </w:p>
    <w:p w:rsidR="00CE0D96" w:rsidRDefault="00CE0D96">
      <w:pPr>
        <w:pStyle w:val="a3"/>
      </w:pPr>
    </w:p>
    <w:p w:rsidR="00CE0D96" w:rsidRDefault="00CE0D96">
      <w:pPr>
        <w:pStyle w:val="a3"/>
      </w:pPr>
    </w:p>
    <w:p w:rsidR="00CE0D96" w:rsidRDefault="00CE0D96">
      <w:pPr>
        <w:pStyle w:val="a3"/>
      </w:pPr>
    </w:p>
    <w:p w:rsidR="00CE0D96" w:rsidRDefault="00CE0D96">
      <w:pPr>
        <w:pStyle w:val="a3"/>
      </w:pPr>
    </w:p>
    <w:p w:rsidR="00CE0D96" w:rsidRDefault="00CE0D96">
      <w:pPr>
        <w:pStyle w:val="a3"/>
      </w:pPr>
    </w:p>
    <w:p w:rsidR="00CE0D96" w:rsidRDefault="00CE0D96">
      <w:pPr>
        <w:pStyle w:val="a3"/>
      </w:pPr>
    </w:p>
    <w:p w:rsidR="00CE0D96" w:rsidRDefault="00CE0D96">
      <w:pPr>
        <w:pStyle w:val="a3"/>
      </w:pPr>
    </w:p>
    <w:p w:rsidR="00CE0D96" w:rsidRDefault="00CE0D96">
      <w:pPr>
        <w:pStyle w:val="a3"/>
      </w:pPr>
    </w:p>
    <w:p w:rsidR="00CE0D96" w:rsidRDefault="00CE0D96">
      <w:pPr>
        <w:pStyle w:val="a3"/>
      </w:pPr>
    </w:p>
    <w:p w:rsidR="00CE0D96" w:rsidRDefault="00CE0D96">
      <w:pPr>
        <w:pStyle w:val="a3"/>
      </w:pPr>
    </w:p>
    <w:p w:rsidR="00CE0D96" w:rsidRDefault="00CE0D96">
      <w:pPr>
        <w:pStyle w:val="a3"/>
      </w:pPr>
    </w:p>
    <w:p w:rsidR="00CE0D96" w:rsidRDefault="00CE0D96">
      <w:pPr>
        <w:pStyle w:val="a3"/>
      </w:pPr>
    </w:p>
    <w:p w:rsidR="00CE0D96" w:rsidRDefault="00CE0D96">
      <w:pPr>
        <w:pStyle w:val="a3"/>
      </w:pPr>
    </w:p>
    <w:p w:rsidR="00CE0D96" w:rsidRDefault="00CE0D96">
      <w:pPr>
        <w:pStyle w:val="a3"/>
      </w:pPr>
    </w:p>
    <w:p w:rsidR="00CE0D96" w:rsidRDefault="00CE0D96">
      <w:pPr>
        <w:pStyle w:val="a3"/>
        <w:spacing w:before="127"/>
      </w:pPr>
    </w:p>
    <w:p w:rsidR="00CE0D96" w:rsidRDefault="005F1C73">
      <w:pPr>
        <w:pStyle w:val="a3"/>
        <w:ind w:right="117"/>
        <w:jc w:val="right"/>
      </w:pPr>
      <w:r>
        <w:rPr>
          <w:color w:val="FF0000"/>
          <w:spacing w:val="-10"/>
        </w:rPr>
        <w:t>я</w:t>
      </w:r>
    </w:p>
    <w:p w:rsidR="00CE0D96" w:rsidRDefault="00CE0D96">
      <w:pPr>
        <w:jc w:val="right"/>
        <w:sectPr w:rsidR="00CE0D96">
          <w:pgSz w:w="11910" w:h="16840"/>
          <w:pgMar w:top="380" w:right="200" w:bottom="280" w:left="1440" w:header="720" w:footer="720" w:gutter="0"/>
          <w:cols w:space="720"/>
        </w:sectPr>
      </w:pPr>
    </w:p>
    <w:p w:rsidR="00CE0D96" w:rsidRDefault="005F1C73">
      <w:pPr>
        <w:pStyle w:val="a3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15729664" behindDoc="0" locked="0" layoutInCell="1" allowOverlap="1">
                <wp:simplePos x="0" y="0"/>
                <wp:positionH relativeFrom="page">
                  <wp:posOffset>949325</wp:posOffset>
                </wp:positionH>
                <wp:positionV relativeFrom="page">
                  <wp:posOffset>270522</wp:posOffset>
                </wp:positionV>
                <wp:extent cx="6383020" cy="9552304"/>
                <wp:effectExtent l="0" t="0" r="0" b="0"/>
                <wp:wrapNone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83020" cy="9552304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8080"/>
                              <w:gridCol w:w="1842"/>
                            </w:tblGrid>
                            <w:tr w:rsidR="00CE0D96">
                              <w:trPr>
                                <w:trHeight w:val="546"/>
                              </w:trPr>
                              <w:tc>
                                <w:tcPr>
                                  <w:tcW w:w="8080" w:type="dxa"/>
                                </w:tcPr>
                                <w:p w:rsidR="00CE0D96" w:rsidRDefault="005F1C73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составлять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план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текста,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создавать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по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нему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текст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корректировать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текст;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CE0D96" w:rsidRDefault="005F1C73">
                                  <w:pPr>
                                    <w:pStyle w:val="TableParagraph"/>
                                    <w:ind w:left="0" w:right="38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24"/>
                                    </w:rPr>
                                    <w:t>Устный</w:t>
                                  </w:r>
                                  <w:r>
                                    <w:rPr>
                                      <w:color w:val="FF0000"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опрос</w:t>
                                  </w:r>
                                </w:p>
                              </w:tc>
                            </w:tr>
                            <w:tr w:rsidR="00CE0D96">
                              <w:trPr>
                                <w:trHeight w:val="820"/>
                              </w:trPr>
                              <w:tc>
                                <w:tcPr>
                                  <w:tcW w:w="8080" w:type="dxa"/>
                                </w:tcPr>
                                <w:p w:rsidR="00CE0D96" w:rsidRDefault="005F1C73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писать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подробное</w:t>
                                  </w:r>
                                  <w:r>
                                    <w:rPr>
                                      <w:spacing w:val="-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изложение</w:t>
                                  </w:r>
                                  <w:r>
                                    <w:rPr>
                                      <w:spacing w:val="-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по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заданному,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коллективно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или</w:t>
                                  </w:r>
                                  <w:r>
                                    <w:rPr>
                                      <w:spacing w:val="-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самостоятельно составленному плану;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CE0D96" w:rsidRDefault="005F1C73">
                                  <w:pPr>
                                    <w:pStyle w:val="TableParagraph"/>
                                    <w:spacing w:before="248" w:line="270" w:lineRule="atLeast"/>
                                    <w:ind w:left="596" w:hanging="19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Письменный контроль</w:t>
                                  </w:r>
                                </w:p>
                              </w:tc>
                            </w:tr>
                            <w:tr w:rsidR="00CE0D96">
                              <w:trPr>
                                <w:trHeight w:val="552"/>
                              </w:trPr>
                              <w:tc>
                                <w:tcPr>
                                  <w:tcW w:w="8080" w:type="dxa"/>
                                </w:tcPr>
                                <w:p w:rsidR="00CE0D96" w:rsidRDefault="005F1C73">
                                  <w:pPr>
                                    <w:pStyle w:val="TableParagraph"/>
                                    <w:spacing w:line="270" w:lineRule="atLeas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объяснять</w:t>
                                  </w:r>
                                  <w:r>
                                    <w:rPr>
                                      <w:spacing w:val="-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своими</w:t>
                                  </w:r>
                                  <w:r>
                                    <w:rPr>
                                      <w:spacing w:val="-8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словами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значение</w:t>
                                  </w:r>
                                  <w:r>
                                    <w:rPr>
                                      <w:spacing w:val="-8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изученных</w:t>
                                  </w:r>
                                  <w:r>
                                    <w:rPr>
                                      <w:spacing w:val="-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понятий,</w:t>
                                  </w:r>
                                  <w:r>
                                    <w:rPr>
                                      <w:spacing w:val="-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использовать изученные понятия;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CE0D96" w:rsidRDefault="005F1C73">
                                  <w:pPr>
                                    <w:pStyle w:val="TableParagraph"/>
                                    <w:ind w:left="0" w:right="38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24"/>
                                    </w:rPr>
                                    <w:t>Устный</w:t>
                                  </w:r>
                                  <w:r>
                                    <w:rPr>
                                      <w:color w:val="FF0000"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опрос</w:t>
                                  </w:r>
                                </w:p>
                              </w:tc>
                            </w:tr>
                            <w:tr w:rsidR="00CE0D96">
                              <w:trPr>
                                <w:trHeight w:val="551"/>
                              </w:trPr>
                              <w:tc>
                                <w:tcPr>
                                  <w:tcW w:w="8080" w:type="dxa"/>
                                </w:tcPr>
                                <w:p w:rsidR="00CE0D96" w:rsidRDefault="005F1C73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уточнять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значение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слова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помощью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словаря;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CE0D96" w:rsidRDefault="005F1C73">
                                  <w:pPr>
                                    <w:pStyle w:val="TableParagraph"/>
                                    <w:spacing w:line="270" w:lineRule="atLeast"/>
                                    <w:ind w:left="724" w:right="-15" w:hanging="54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Самостоятельна работа</w:t>
                                  </w:r>
                                </w:p>
                              </w:tc>
                            </w:tr>
                            <w:tr w:rsidR="00CE0D96">
                              <w:trPr>
                                <w:trHeight w:val="1104"/>
                              </w:trPr>
                              <w:tc>
                                <w:tcPr>
                                  <w:tcW w:w="8080" w:type="dxa"/>
                                </w:tcPr>
                                <w:p w:rsidR="00CE0D96" w:rsidRDefault="005F1C73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проводить</w:t>
                                  </w:r>
                                  <w:r>
                                    <w:rPr>
                                      <w:spacing w:val="-8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мини-исследование,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участвовать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в</w:t>
                                  </w:r>
                                  <w:r>
                                    <w:rPr>
                                      <w:spacing w:val="-8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проектной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деятельности.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CE0D96" w:rsidRDefault="005F1C73">
                                  <w:pPr>
                                    <w:pStyle w:val="TableParagraph"/>
                                    <w:spacing w:line="270" w:lineRule="atLeast"/>
                                    <w:ind w:left="30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Творческая работа Проектная работа</w:t>
                                  </w:r>
                                </w:p>
                              </w:tc>
                            </w:tr>
                            <w:tr w:rsidR="00CE0D96">
                              <w:trPr>
                                <w:trHeight w:val="552"/>
                              </w:trPr>
                              <w:tc>
                                <w:tcPr>
                                  <w:tcW w:w="9922" w:type="dxa"/>
                                  <w:gridSpan w:val="2"/>
                                  <w:shd w:val="clear" w:color="auto" w:fill="C4DFB3"/>
                                </w:tcPr>
                                <w:p w:rsidR="00CE0D96" w:rsidRDefault="005F1C73">
                                  <w:pPr>
                                    <w:pStyle w:val="TableParagraph"/>
                                    <w:ind w:left="292" w:right="278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Этап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формирования:</w:t>
                                  </w:r>
                                  <w:r>
                                    <w:rPr>
                                      <w:b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4</w:t>
                                  </w:r>
                                  <w:r>
                                    <w:rPr>
                                      <w:b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класс</w:t>
                                  </w:r>
                                </w:p>
                                <w:p w:rsidR="00CE0D96" w:rsidRDefault="005F1C73">
                                  <w:pPr>
                                    <w:pStyle w:val="TableParagraph"/>
                                    <w:spacing w:line="256" w:lineRule="exact"/>
                                    <w:ind w:left="292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Список</w:t>
                                  </w:r>
                                  <w:r>
                                    <w:rPr>
                                      <w:b/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итоговых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планируемых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результатов</w:t>
                                  </w:r>
                                </w:p>
                              </w:tc>
                            </w:tr>
                            <w:tr w:rsidR="00CE0D96">
                              <w:trPr>
                                <w:trHeight w:val="827"/>
                              </w:trPr>
                              <w:tc>
                                <w:tcPr>
                                  <w:tcW w:w="8080" w:type="dxa"/>
                                </w:tcPr>
                                <w:p w:rsidR="00CE0D96" w:rsidRDefault="005F1C73">
                                  <w:pPr>
                                    <w:pStyle w:val="TableParagraph"/>
                                    <w:spacing w:line="270" w:lineRule="atLeas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осознавать многообразие языков и культур на территории Российской Федерации,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осознавать</w:t>
                                  </w:r>
                                  <w:r>
                                    <w:rPr>
                                      <w:spacing w:val="-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язык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как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одну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из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главных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духовно-нравственных ценностей народа;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CE0D96" w:rsidRDefault="005F1C73">
                                  <w:pPr>
                                    <w:pStyle w:val="TableParagraph"/>
                                    <w:ind w:left="0" w:right="38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24"/>
                                    </w:rPr>
                                    <w:t>Устный</w:t>
                                  </w:r>
                                  <w:r>
                                    <w:rPr>
                                      <w:color w:val="FF0000"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опрос</w:t>
                                  </w:r>
                                </w:p>
                              </w:tc>
                            </w:tr>
                            <w:tr w:rsidR="00CE0D96">
                              <w:trPr>
                                <w:trHeight w:val="827"/>
                              </w:trPr>
                              <w:tc>
                                <w:tcPr>
                                  <w:tcW w:w="8080" w:type="dxa"/>
                                </w:tcPr>
                                <w:p w:rsidR="00CE0D96" w:rsidRDefault="005F1C73">
                                  <w:pPr>
                                    <w:pStyle w:val="TableParagraph"/>
                                    <w:spacing w:line="270" w:lineRule="atLeas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объяснять роль языка как основного средства общения, объяснять роль чеченского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языка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как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государственного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языка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Чеченской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Республики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языка национального общения;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CE0D96" w:rsidRDefault="005F1C73">
                                  <w:pPr>
                                    <w:pStyle w:val="TableParagraph"/>
                                    <w:ind w:left="0" w:right="38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24"/>
                                    </w:rPr>
                                    <w:t>Устный</w:t>
                                  </w:r>
                                  <w:r>
                                    <w:rPr>
                                      <w:color w:val="FF0000"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опрос</w:t>
                                  </w:r>
                                </w:p>
                              </w:tc>
                            </w:tr>
                            <w:tr w:rsidR="00CE0D96">
                              <w:trPr>
                                <w:trHeight w:val="828"/>
                              </w:trPr>
                              <w:tc>
                                <w:tcPr>
                                  <w:tcW w:w="8080" w:type="dxa"/>
                                </w:tcPr>
                                <w:p w:rsidR="00CE0D96" w:rsidRDefault="005F1C73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осознавать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правильную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устную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письменную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речь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как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показатель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общей культуры человека;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CE0D96" w:rsidRDefault="005F1C73">
                                  <w:pPr>
                                    <w:pStyle w:val="TableParagraph"/>
                                    <w:spacing w:line="270" w:lineRule="atLeast"/>
                                    <w:ind w:left="300" w:right="1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24"/>
                                    </w:rPr>
                                    <w:t>Устный</w:t>
                                  </w:r>
                                  <w:r>
                                    <w:rPr>
                                      <w:color w:val="FF0000"/>
                                      <w:spacing w:val="-1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FF0000"/>
                                      <w:sz w:val="24"/>
                                    </w:rPr>
                                    <w:t xml:space="preserve">опрос </w:t>
                                  </w: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Письменный контроль</w:t>
                                  </w:r>
                                </w:p>
                              </w:tc>
                            </w:tr>
                            <w:tr w:rsidR="00CE0D96">
                              <w:trPr>
                                <w:trHeight w:val="822"/>
                              </w:trPr>
                              <w:tc>
                                <w:tcPr>
                                  <w:tcW w:w="8080" w:type="dxa"/>
                                </w:tcPr>
                                <w:p w:rsidR="00CE0D96" w:rsidRDefault="005F1C73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подбирать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к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предложенным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словам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синонимы,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антонимы;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CE0D96" w:rsidRDefault="005F1C73">
                                  <w:pPr>
                                    <w:pStyle w:val="TableParagraph"/>
                                    <w:spacing w:before="250" w:line="270" w:lineRule="atLeast"/>
                                    <w:ind w:left="596" w:hanging="19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Письменный контроль</w:t>
                                  </w:r>
                                </w:p>
                              </w:tc>
                            </w:tr>
                            <w:tr w:rsidR="00CE0D96">
                              <w:trPr>
                                <w:trHeight w:val="820"/>
                              </w:trPr>
                              <w:tc>
                                <w:tcPr>
                                  <w:tcW w:w="8080" w:type="dxa"/>
                                </w:tcPr>
                                <w:p w:rsidR="00CE0D96" w:rsidRDefault="005F1C73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выявлять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в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речи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слова,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значение</w:t>
                                  </w:r>
                                  <w:r>
                                    <w:rPr>
                                      <w:spacing w:val="-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которых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требует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уточнения,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определять значение слова по контексту;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CE0D96" w:rsidRDefault="005F1C73">
                                  <w:pPr>
                                    <w:pStyle w:val="TableParagraph"/>
                                    <w:spacing w:before="248" w:line="270" w:lineRule="atLeast"/>
                                    <w:ind w:left="596" w:hanging="19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Письменный контроль</w:t>
                                  </w:r>
                                </w:p>
                              </w:tc>
                            </w:tr>
                            <w:tr w:rsidR="00CE0D96">
                              <w:trPr>
                                <w:trHeight w:val="821"/>
                              </w:trPr>
                              <w:tc>
                                <w:tcPr>
                                  <w:tcW w:w="8080" w:type="dxa"/>
                                </w:tcPr>
                                <w:p w:rsidR="00CE0D96" w:rsidRDefault="005F1C73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находить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в</w:t>
                                  </w:r>
                                  <w:r>
                                    <w:rPr>
                                      <w:spacing w:val="-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словах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однозначно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выделяемыми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морфемами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окончание,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корень, приставку, суффикс;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CE0D96" w:rsidRDefault="005F1C73">
                                  <w:pPr>
                                    <w:pStyle w:val="TableParagraph"/>
                                    <w:spacing w:before="250" w:line="270" w:lineRule="atLeast"/>
                                    <w:ind w:left="596" w:hanging="19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Письменный контроль</w:t>
                                  </w:r>
                                </w:p>
                              </w:tc>
                            </w:tr>
                            <w:tr w:rsidR="00CE0D96">
                              <w:trPr>
                                <w:trHeight w:val="828"/>
                              </w:trPr>
                              <w:tc>
                                <w:tcPr>
                                  <w:tcW w:w="8080" w:type="dxa"/>
                                </w:tcPr>
                                <w:p w:rsidR="00CE0D96" w:rsidRDefault="005F1C73">
                                  <w:pPr>
                                    <w:pStyle w:val="TableParagraph"/>
                                    <w:spacing w:line="270" w:lineRule="atLeast"/>
                                    <w:ind w:right="370"/>
                                    <w:jc w:val="bot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проводить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разбор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по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составу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слов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</w:t>
                                  </w:r>
                                  <w:r>
                                    <w:rPr>
                                      <w:spacing w:val="-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однозначно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выделяемыми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морфемами, составлять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схему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состава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слова,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соотносить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состав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слова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 xml:space="preserve">представленной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схемой;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CE0D96" w:rsidRDefault="005F1C73">
                                  <w:pPr>
                                    <w:pStyle w:val="TableParagraph"/>
                                    <w:spacing w:line="270" w:lineRule="atLeast"/>
                                    <w:ind w:left="300" w:right="1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24"/>
                                    </w:rPr>
                                    <w:t>Устный</w:t>
                                  </w:r>
                                  <w:r>
                                    <w:rPr>
                                      <w:color w:val="FF0000"/>
                                      <w:spacing w:val="-1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FF0000"/>
                                      <w:sz w:val="24"/>
                                    </w:rPr>
                                    <w:t xml:space="preserve">опрос </w:t>
                                  </w: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Письменный контроль</w:t>
                                  </w:r>
                                </w:p>
                              </w:tc>
                            </w:tr>
                            <w:tr w:rsidR="00CE0D96">
                              <w:trPr>
                                <w:trHeight w:val="820"/>
                              </w:trPr>
                              <w:tc>
                                <w:tcPr>
                                  <w:tcW w:w="8080" w:type="dxa"/>
                                </w:tcPr>
                                <w:p w:rsidR="00CE0D96" w:rsidRDefault="005F1C73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устанавливать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принадлежность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слова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к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определённой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части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речи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(в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объёме изученного) по комплексу освоенных грамматических признаков;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CE0D96" w:rsidRDefault="005F1C73">
                                  <w:pPr>
                                    <w:pStyle w:val="TableParagraph"/>
                                    <w:spacing w:before="248" w:line="270" w:lineRule="atLeast"/>
                                    <w:ind w:left="596" w:hanging="19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Письменный контроль</w:t>
                                  </w:r>
                                </w:p>
                              </w:tc>
                            </w:tr>
                            <w:tr w:rsidR="00CE0D96">
                              <w:trPr>
                                <w:trHeight w:val="821"/>
                              </w:trPr>
                              <w:tc>
                                <w:tcPr>
                                  <w:tcW w:w="8080" w:type="dxa"/>
                                </w:tcPr>
                                <w:p w:rsidR="00CE0D96" w:rsidRDefault="005F1C73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склонять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имена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существительные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(1,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2,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3,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4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склонения);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CE0D96" w:rsidRDefault="005F1C73">
                                  <w:pPr>
                                    <w:pStyle w:val="TableParagraph"/>
                                    <w:spacing w:before="250" w:line="270" w:lineRule="atLeast"/>
                                    <w:ind w:left="596" w:hanging="19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Письменный контроль</w:t>
                                  </w:r>
                                </w:p>
                              </w:tc>
                            </w:tr>
                            <w:tr w:rsidR="00CE0D96">
                              <w:trPr>
                                <w:trHeight w:val="820"/>
                              </w:trPr>
                              <w:tc>
                                <w:tcPr>
                                  <w:tcW w:w="8080" w:type="dxa"/>
                                </w:tcPr>
                                <w:p w:rsidR="00CE0D96" w:rsidRDefault="005F1C73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определять</w:t>
                                  </w:r>
                                  <w:r>
                                    <w:rPr>
                                      <w:spacing w:val="-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грамматические</w:t>
                                  </w:r>
                                  <w:r>
                                    <w:rPr>
                                      <w:spacing w:val="-8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признаки</w:t>
                                  </w:r>
                                  <w:r>
                                    <w:rPr>
                                      <w:spacing w:val="-8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имён</w:t>
                                  </w:r>
                                  <w:r>
                                    <w:rPr>
                                      <w:spacing w:val="-8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прилагательных:</w:t>
                                  </w:r>
                                  <w:r>
                                    <w:rPr>
                                      <w:spacing w:val="-8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число,</w:t>
                                  </w:r>
                                  <w:r>
                                    <w:rPr>
                                      <w:spacing w:val="-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падеж, форму (лааме, лаамаза);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CE0D96" w:rsidRDefault="005F1C73">
                                  <w:pPr>
                                    <w:pStyle w:val="TableParagraph"/>
                                    <w:spacing w:before="248" w:line="270" w:lineRule="atLeast"/>
                                    <w:ind w:left="596" w:hanging="19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Письменный контроль</w:t>
                                  </w:r>
                                </w:p>
                              </w:tc>
                            </w:tr>
                            <w:tr w:rsidR="00CE0D96">
                              <w:trPr>
                                <w:trHeight w:val="828"/>
                              </w:trPr>
                              <w:tc>
                                <w:tcPr>
                                  <w:tcW w:w="8080" w:type="dxa"/>
                                </w:tcPr>
                                <w:p w:rsidR="00CE0D96" w:rsidRDefault="005F1C73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склонять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имена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прилагательные;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CE0D96" w:rsidRDefault="005F1C73">
                                  <w:pPr>
                                    <w:pStyle w:val="TableParagraph"/>
                                    <w:spacing w:line="270" w:lineRule="atLeast"/>
                                    <w:ind w:left="300" w:right="1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24"/>
                                    </w:rPr>
                                    <w:t>Устный</w:t>
                                  </w:r>
                                  <w:r>
                                    <w:rPr>
                                      <w:color w:val="FF0000"/>
                                      <w:spacing w:val="-1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FF0000"/>
                                      <w:sz w:val="24"/>
                                    </w:rPr>
                                    <w:t xml:space="preserve">опрос </w:t>
                                  </w: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Письменный контроль</w:t>
                                  </w:r>
                                </w:p>
                              </w:tc>
                            </w:tr>
                            <w:tr w:rsidR="00CE0D96">
                              <w:trPr>
                                <w:trHeight w:val="828"/>
                              </w:trPr>
                              <w:tc>
                                <w:tcPr>
                                  <w:tcW w:w="8080" w:type="dxa"/>
                                </w:tcPr>
                                <w:p w:rsidR="00CE0D96" w:rsidRDefault="005F1C73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распознавать</w:t>
                                  </w:r>
                                  <w:r>
                                    <w:rPr>
                                      <w:spacing w:val="-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-8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употреблять</w:t>
                                  </w:r>
                                  <w:r>
                                    <w:rPr>
                                      <w:spacing w:val="-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имена</w:t>
                                  </w:r>
                                  <w:r>
                                    <w:rPr>
                                      <w:spacing w:val="-8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числительные,</w:t>
                                  </w:r>
                                  <w:r>
                                    <w:rPr>
                                      <w:spacing w:val="-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определять</w:t>
                                  </w:r>
                                  <w:r>
                                    <w:rPr>
                                      <w:spacing w:val="-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количественные и порядковые имена числительные;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CE0D96" w:rsidRDefault="005F1C73">
                                  <w:pPr>
                                    <w:pStyle w:val="TableParagraph"/>
                                    <w:spacing w:line="270" w:lineRule="atLeast"/>
                                    <w:ind w:left="300" w:right="1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24"/>
                                    </w:rPr>
                                    <w:t>Устный</w:t>
                                  </w:r>
                                  <w:r>
                                    <w:rPr>
                                      <w:color w:val="FF0000"/>
                                      <w:spacing w:val="-1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FF0000"/>
                                      <w:sz w:val="24"/>
                                    </w:rPr>
                                    <w:t xml:space="preserve">опрос </w:t>
                                  </w: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Письменный контроль</w:t>
                                  </w:r>
                                </w:p>
                              </w:tc>
                            </w:tr>
                            <w:tr w:rsidR="00CE0D96">
                              <w:trPr>
                                <w:trHeight w:val="828"/>
                              </w:trPr>
                              <w:tc>
                                <w:tcPr>
                                  <w:tcW w:w="8080" w:type="dxa"/>
                                </w:tcPr>
                                <w:p w:rsidR="00CE0D96" w:rsidRDefault="005F1C73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устанавливать</w:t>
                                  </w:r>
                                  <w:r>
                                    <w:rPr>
                                      <w:spacing w:val="-8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(находить)</w:t>
                                  </w:r>
                                  <w:r>
                                    <w:rPr>
                                      <w:spacing w:val="-8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неопределённую</w:t>
                                  </w:r>
                                  <w:r>
                                    <w:rPr>
                                      <w:spacing w:val="-8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форму</w:t>
                                  </w:r>
                                  <w:r>
                                    <w:rPr>
                                      <w:spacing w:val="-8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глагола;</w:t>
                                  </w:r>
                                  <w:r>
                                    <w:rPr>
                                      <w:spacing w:val="-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определять</w:t>
                                  </w:r>
                                  <w:r>
                                    <w:rPr>
                                      <w:spacing w:val="-8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 xml:space="preserve">время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глагола;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CE0D96" w:rsidRDefault="005F1C73">
                                  <w:pPr>
                                    <w:pStyle w:val="TableParagraph"/>
                                    <w:spacing w:line="270" w:lineRule="atLeast"/>
                                    <w:ind w:left="300" w:right="1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24"/>
                                    </w:rPr>
                                    <w:t>Устный</w:t>
                                  </w:r>
                                  <w:r>
                                    <w:rPr>
                                      <w:color w:val="FF0000"/>
                                      <w:spacing w:val="-1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FF0000"/>
                                      <w:sz w:val="24"/>
                                    </w:rPr>
                                    <w:t xml:space="preserve">опрос </w:t>
                                  </w:r>
                                  <w:r>
                                    <w:rPr>
                                      <w:color w:val="FF0000"/>
                                      <w:spacing w:val="-2"/>
                                      <w:sz w:val="24"/>
                                    </w:rPr>
                                    <w:t>Письменный контроль</w:t>
                                  </w:r>
                                </w:p>
                              </w:tc>
                            </w:tr>
                          </w:tbl>
                          <w:p w:rsidR="00CE0D96" w:rsidRDefault="00CE0D96">
                            <w:pPr>
                              <w:pStyle w:val="a3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3" o:spid="_x0000_s1028" type="#_x0000_t202" style="position:absolute;margin-left:74.75pt;margin-top:21.3pt;width:502.6pt;height:752.15pt;z-index:1572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8080"/>
                        <w:gridCol w:w="1842"/>
                      </w:tblGrid>
                      <w:tr w:rsidR="00CE0D96">
                        <w:trPr>
                          <w:trHeight w:val="546"/>
                        </w:trPr>
                        <w:tc>
                          <w:tcPr>
                            <w:tcW w:w="8080" w:type="dxa"/>
                          </w:tcPr>
                          <w:p w:rsidR="00CE0D96" w:rsidRDefault="005F1C73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составлять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план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текста,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создавать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по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нему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текст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корректировать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текст;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CE0D96" w:rsidRDefault="005F1C73">
                            <w:pPr>
                              <w:pStyle w:val="TableParagraph"/>
                              <w:ind w:left="0" w:right="38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z w:val="24"/>
                              </w:rPr>
                              <w:t>Устный</w:t>
                            </w:r>
                            <w:r>
                              <w:rPr>
                                <w:color w:val="FF0000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опрос</w:t>
                            </w:r>
                          </w:p>
                        </w:tc>
                      </w:tr>
                      <w:tr w:rsidR="00CE0D96">
                        <w:trPr>
                          <w:trHeight w:val="820"/>
                        </w:trPr>
                        <w:tc>
                          <w:tcPr>
                            <w:tcW w:w="8080" w:type="dxa"/>
                          </w:tcPr>
                          <w:p w:rsidR="00CE0D96" w:rsidRDefault="005F1C73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писать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подробное</w:t>
                            </w:r>
                            <w:r>
                              <w:rPr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изложение</w:t>
                            </w:r>
                            <w:r>
                              <w:rPr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по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заданному,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коллективно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или</w:t>
                            </w:r>
                            <w:r>
                              <w:rPr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самостоятельно составленному плану;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CE0D96" w:rsidRDefault="005F1C73">
                            <w:pPr>
                              <w:pStyle w:val="TableParagraph"/>
                              <w:spacing w:before="248" w:line="270" w:lineRule="atLeast"/>
                              <w:ind w:left="596" w:hanging="192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Письменный контроль</w:t>
                            </w:r>
                          </w:p>
                        </w:tc>
                      </w:tr>
                      <w:tr w:rsidR="00CE0D96">
                        <w:trPr>
                          <w:trHeight w:val="552"/>
                        </w:trPr>
                        <w:tc>
                          <w:tcPr>
                            <w:tcW w:w="8080" w:type="dxa"/>
                          </w:tcPr>
                          <w:p w:rsidR="00CE0D96" w:rsidRDefault="005F1C73">
                            <w:pPr>
                              <w:pStyle w:val="TableParagraph"/>
                              <w:spacing w:line="270" w:lineRule="atLeas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объяснять</w:t>
                            </w:r>
                            <w:r>
                              <w:rPr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своими</w:t>
                            </w:r>
                            <w:r>
                              <w:rPr>
                                <w:spacing w:val="-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словами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значение</w:t>
                            </w:r>
                            <w:r>
                              <w:rPr>
                                <w:spacing w:val="-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изученных</w:t>
                            </w:r>
                            <w:r>
                              <w:rPr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понятий,</w:t>
                            </w:r>
                            <w:r>
                              <w:rPr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использовать изученные понятия;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CE0D96" w:rsidRDefault="005F1C73">
                            <w:pPr>
                              <w:pStyle w:val="TableParagraph"/>
                              <w:ind w:left="0" w:right="38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z w:val="24"/>
                              </w:rPr>
                              <w:t>Устный</w:t>
                            </w:r>
                            <w:r>
                              <w:rPr>
                                <w:color w:val="FF0000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опрос</w:t>
                            </w:r>
                          </w:p>
                        </w:tc>
                      </w:tr>
                      <w:tr w:rsidR="00CE0D96">
                        <w:trPr>
                          <w:trHeight w:val="551"/>
                        </w:trPr>
                        <w:tc>
                          <w:tcPr>
                            <w:tcW w:w="8080" w:type="dxa"/>
                          </w:tcPr>
                          <w:p w:rsidR="00CE0D96" w:rsidRDefault="005F1C73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уточнять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значение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слова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помощью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словаря;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CE0D96" w:rsidRDefault="005F1C73">
                            <w:pPr>
                              <w:pStyle w:val="TableParagraph"/>
                              <w:spacing w:line="270" w:lineRule="atLeast"/>
                              <w:ind w:left="724" w:right="-15" w:hanging="542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Самостоятельна работа</w:t>
                            </w:r>
                          </w:p>
                        </w:tc>
                      </w:tr>
                      <w:tr w:rsidR="00CE0D96">
                        <w:trPr>
                          <w:trHeight w:val="1104"/>
                        </w:trPr>
                        <w:tc>
                          <w:tcPr>
                            <w:tcW w:w="8080" w:type="dxa"/>
                          </w:tcPr>
                          <w:p w:rsidR="00CE0D96" w:rsidRDefault="005F1C73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проводить</w:t>
                            </w:r>
                            <w:r>
                              <w:rPr>
                                <w:spacing w:val="-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мини-исследование,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участвовать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в</w:t>
                            </w:r>
                            <w:r>
                              <w:rPr>
                                <w:spacing w:val="-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проектной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деятельности.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CE0D96" w:rsidRDefault="005F1C73">
                            <w:pPr>
                              <w:pStyle w:val="TableParagraph"/>
                              <w:spacing w:line="270" w:lineRule="atLeast"/>
                              <w:ind w:left="30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Творческая работа Проектная работа</w:t>
                            </w:r>
                          </w:p>
                        </w:tc>
                      </w:tr>
                      <w:tr w:rsidR="00CE0D96">
                        <w:trPr>
                          <w:trHeight w:val="552"/>
                        </w:trPr>
                        <w:tc>
                          <w:tcPr>
                            <w:tcW w:w="9922" w:type="dxa"/>
                            <w:gridSpan w:val="2"/>
                            <w:shd w:val="clear" w:color="auto" w:fill="C4DFB3"/>
                          </w:tcPr>
                          <w:p w:rsidR="00CE0D96" w:rsidRDefault="005F1C73">
                            <w:pPr>
                              <w:pStyle w:val="TableParagraph"/>
                              <w:ind w:left="292" w:right="278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Этап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формирования:</w:t>
                            </w:r>
                            <w:r>
                              <w:rPr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4</w:t>
                            </w:r>
                            <w:r>
                              <w:rPr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класс</w:t>
                            </w:r>
                          </w:p>
                          <w:p w:rsidR="00CE0D96" w:rsidRDefault="005F1C73">
                            <w:pPr>
                              <w:pStyle w:val="TableParagraph"/>
                              <w:spacing w:line="256" w:lineRule="exact"/>
                              <w:ind w:left="292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Список</w:t>
                            </w:r>
                            <w:r>
                              <w:rPr>
                                <w:b/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итоговых</w:t>
                            </w: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планируемых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результатов</w:t>
                            </w:r>
                          </w:p>
                        </w:tc>
                      </w:tr>
                      <w:tr w:rsidR="00CE0D96">
                        <w:trPr>
                          <w:trHeight w:val="827"/>
                        </w:trPr>
                        <w:tc>
                          <w:tcPr>
                            <w:tcW w:w="8080" w:type="dxa"/>
                          </w:tcPr>
                          <w:p w:rsidR="00CE0D96" w:rsidRDefault="005F1C73">
                            <w:pPr>
                              <w:pStyle w:val="TableParagraph"/>
                              <w:spacing w:line="270" w:lineRule="atLeas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осознавать многообразие языков и культур на территории Российской Федерации,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осознавать</w:t>
                            </w:r>
                            <w:r>
                              <w:rPr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язык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как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одну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из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главных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духовно-нравственных ценностей народа;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CE0D96" w:rsidRDefault="005F1C73">
                            <w:pPr>
                              <w:pStyle w:val="TableParagraph"/>
                              <w:ind w:left="0" w:right="38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z w:val="24"/>
                              </w:rPr>
                              <w:t>Устный</w:t>
                            </w:r>
                            <w:r>
                              <w:rPr>
                                <w:color w:val="FF0000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опрос</w:t>
                            </w:r>
                          </w:p>
                        </w:tc>
                      </w:tr>
                      <w:tr w:rsidR="00CE0D96">
                        <w:trPr>
                          <w:trHeight w:val="827"/>
                        </w:trPr>
                        <w:tc>
                          <w:tcPr>
                            <w:tcW w:w="8080" w:type="dxa"/>
                          </w:tcPr>
                          <w:p w:rsidR="00CE0D96" w:rsidRDefault="005F1C73">
                            <w:pPr>
                              <w:pStyle w:val="TableParagraph"/>
                              <w:spacing w:line="270" w:lineRule="atLeas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объяснять роль языка как основного средства общения, объяснять роль чеченского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языка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как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государственного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языка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Чеченской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Республики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языка национального общения;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CE0D96" w:rsidRDefault="005F1C73">
                            <w:pPr>
                              <w:pStyle w:val="TableParagraph"/>
                              <w:ind w:left="0" w:right="38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z w:val="24"/>
                              </w:rPr>
                              <w:t>Устный</w:t>
                            </w:r>
                            <w:r>
                              <w:rPr>
                                <w:color w:val="FF0000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опрос</w:t>
                            </w:r>
                          </w:p>
                        </w:tc>
                      </w:tr>
                      <w:tr w:rsidR="00CE0D96">
                        <w:trPr>
                          <w:trHeight w:val="828"/>
                        </w:trPr>
                        <w:tc>
                          <w:tcPr>
                            <w:tcW w:w="8080" w:type="dxa"/>
                          </w:tcPr>
                          <w:p w:rsidR="00CE0D96" w:rsidRDefault="005F1C73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осознавать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правильную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устную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письменную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речь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как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показатель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общей культуры человека;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CE0D96" w:rsidRDefault="005F1C73">
                            <w:pPr>
                              <w:pStyle w:val="TableParagraph"/>
                              <w:spacing w:line="270" w:lineRule="atLeast"/>
                              <w:ind w:left="300" w:right="1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z w:val="24"/>
                              </w:rPr>
                              <w:t>Устный</w:t>
                            </w:r>
                            <w:r>
                              <w:rPr>
                                <w:color w:val="FF0000"/>
                                <w:spacing w:val="-1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  <w:sz w:val="24"/>
                              </w:rPr>
                              <w:t xml:space="preserve">опрос </w:t>
                            </w: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Письменный контроль</w:t>
                            </w:r>
                          </w:p>
                        </w:tc>
                      </w:tr>
                      <w:tr w:rsidR="00CE0D96">
                        <w:trPr>
                          <w:trHeight w:val="822"/>
                        </w:trPr>
                        <w:tc>
                          <w:tcPr>
                            <w:tcW w:w="8080" w:type="dxa"/>
                          </w:tcPr>
                          <w:p w:rsidR="00CE0D96" w:rsidRDefault="005F1C73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подбирать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к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предложенным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словам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синонимы,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антонимы;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CE0D96" w:rsidRDefault="005F1C73">
                            <w:pPr>
                              <w:pStyle w:val="TableParagraph"/>
                              <w:spacing w:before="250" w:line="270" w:lineRule="atLeast"/>
                              <w:ind w:left="596" w:hanging="192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Письменный контроль</w:t>
                            </w:r>
                          </w:p>
                        </w:tc>
                      </w:tr>
                      <w:tr w:rsidR="00CE0D96">
                        <w:trPr>
                          <w:trHeight w:val="820"/>
                        </w:trPr>
                        <w:tc>
                          <w:tcPr>
                            <w:tcW w:w="8080" w:type="dxa"/>
                          </w:tcPr>
                          <w:p w:rsidR="00CE0D96" w:rsidRDefault="005F1C73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выявлять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в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речи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слова,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значение</w:t>
                            </w:r>
                            <w:r>
                              <w:rPr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которых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требует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уточнения,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определять значение слова по контексту;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CE0D96" w:rsidRDefault="005F1C73">
                            <w:pPr>
                              <w:pStyle w:val="TableParagraph"/>
                              <w:spacing w:before="248" w:line="270" w:lineRule="atLeast"/>
                              <w:ind w:left="596" w:hanging="192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Письменный контроль</w:t>
                            </w:r>
                          </w:p>
                        </w:tc>
                      </w:tr>
                      <w:tr w:rsidR="00CE0D96">
                        <w:trPr>
                          <w:trHeight w:val="821"/>
                        </w:trPr>
                        <w:tc>
                          <w:tcPr>
                            <w:tcW w:w="8080" w:type="dxa"/>
                          </w:tcPr>
                          <w:p w:rsidR="00CE0D96" w:rsidRDefault="005F1C73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находить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в</w:t>
                            </w:r>
                            <w:r>
                              <w:rPr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словах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однозначно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выделяемыми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морфемами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окончание,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корень, приставку, суффикс;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CE0D96" w:rsidRDefault="005F1C73">
                            <w:pPr>
                              <w:pStyle w:val="TableParagraph"/>
                              <w:spacing w:before="250" w:line="270" w:lineRule="atLeast"/>
                              <w:ind w:left="596" w:hanging="192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Письменный контроль</w:t>
                            </w:r>
                          </w:p>
                        </w:tc>
                      </w:tr>
                      <w:tr w:rsidR="00CE0D96">
                        <w:trPr>
                          <w:trHeight w:val="828"/>
                        </w:trPr>
                        <w:tc>
                          <w:tcPr>
                            <w:tcW w:w="8080" w:type="dxa"/>
                          </w:tcPr>
                          <w:p w:rsidR="00CE0D96" w:rsidRDefault="005F1C73">
                            <w:pPr>
                              <w:pStyle w:val="TableParagraph"/>
                              <w:spacing w:line="270" w:lineRule="atLeast"/>
                              <w:ind w:right="370"/>
                              <w:jc w:val="bot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проводить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разбор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по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составу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слов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</w:t>
                            </w:r>
                            <w:r>
                              <w:rPr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однозначно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выделяемыми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морфемами, составлять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схему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состава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слова,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соотносить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состав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слова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 xml:space="preserve">представленной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схемой;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CE0D96" w:rsidRDefault="005F1C73">
                            <w:pPr>
                              <w:pStyle w:val="TableParagraph"/>
                              <w:spacing w:line="270" w:lineRule="atLeast"/>
                              <w:ind w:left="300" w:right="1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z w:val="24"/>
                              </w:rPr>
                              <w:t>Устный</w:t>
                            </w:r>
                            <w:r>
                              <w:rPr>
                                <w:color w:val="FF0000"/>
                                <w:spacing w:val="-1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  <w:sz w:val="24"/>
                              </w:rPr>
                              <w:t xml:space="preserve">опрос </w:t>
                            </w: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Письменный контроль</w:t>
                            </w:r>
                          </w:p>
                        </w:tc>
                      </w:tr>
                      <w:tr w:rsidR="00CE0D96">
                        <w:trPr>
                          <w:trHeight w:val="820"/>
                        </w:trPr>
                        <w:tc>
                          <w:tcPr>
                            <w:tcW w:w="8080" w:type="dxa"/>
                          </w:tcPr>
                          <w:p w:rsidR="00CE0D96" w:rsidRDefault="005F1C73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устанавливать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принадлежность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слова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к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определённой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части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речи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(в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объёме изученного) по комплексу освоенных грамматических признаков;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CE0D96" w:rsidRDefault="005F1C73">
                            <w:pPr>
                              <w:pStyle w:val="TableParagraph"/>
                              <w:spacing w:before="248" w:line="270" w:lineRule="atLeast"/>
                              <w:ind w:left="596" w:hanging="192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Письменный контроль</w:t>
                            </w:r>
                          </w:p>
                        </w:tc>
                      </w:tr>
                      <w:tr w:rsidR="00CE0D96">
                        <w:trPr>
                          <w:trHeight w:val="821"/>
                        </w:trPr>
                        <w:tc>
                          <w:tcPr>
                            <w:tcW w:w="8080" w:type="dxa"/>
                          </w:tcPr>
                          <w:p w:rsidR="00CE0D96" w:rsidRDefault="005F1C73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склонять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имена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существительные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(1,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2,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3,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4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склонения);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CE0D96" w:rsidRDefault="005F1C73">
                            <w:pPr>
                              <w:pStyle w:val="TableParagraph"/>
                              <w:spacing w:before="250" w:line="270" w:lineRule="atLeast"/>
                              <w:ind w:left="596" w:hanging="192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Письменный контроль</w:t>
                            </w:r>
                          </w:p>
                        </w:tc>
                      </w:tr>
                      <w:tr w:rsidR="00CE0D96">
                        <w:trPr>
                          <w:trHeight w:val="820"/>
                        </w:trPr>
                        <w:tc>
                          <w:tcPr>
                            <w:tcW w:w="8080" w:type="dxa"/>
                          </w:tcPr>
                          <w:p w:rsidR="00CE0D96" w:rsidRDefault="005F1C73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определять</w:t>
                            </w:r>
                            <w:r>
                              <w:rPr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грамматические</w:t>
                            </w:r>
                            <w:r>
                              <w:rPr>
                                <w:spacing w:val="-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признаки</w:t>
                            </w:r>
                            <w:r>
                              <w:rPr>
                                <w:spacing w:val="-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имён</w:t>
                            </w:r>
                            <w:r>
                              <w:rPr>
                                <w:spacing w:val="-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прилагательных:</w:t>
                            </w:r>
                            <w:r>
                              <w:rPr>
                                <w:spacing w:val="-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число,</w:t>
                            </w:r>
                            <w:r>
                              <w:rPr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падеж, форму (лааме, лаамаза);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CE0D96" w:rsidRDefault="005F1C73">
                            <w:pPr>
                              <w:pStyle w:val="TableParagraph"/>
                              <w:spacing w:before="248" w:line="270" w:lineRule="atLeast"/>
                              <w:ind w:left="596" w:hanging="192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Письменный контроль</w:t>
                            </w:r>
                          </w:p>
                        </w:tc>
                      </w:tr>
                      <w:tr w:rsidR="00CE0D96">
                        <w:trPr>
                          <w:trHeight w:val="828"/>
                        </w:trPr>
                        <w:tc>
                          <w:tcPr>
                            <w:tcW w:w="8080" w:type="dxa"/>
                          </w:tcPr>
                          <w:p w:rsidR="00CE0D96" w:rsidRDefault="005F1C73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склонять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имена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прилагательные;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CE0D96" w:rsidRDefault="005F1C73">
                            <w:pPr>
                              <w:pStyle w:val="TableParagraph"/>
                              <w:spacing w:line="270" w:lineRule="atLeast"/>
                              <w:ind w:left="300" w:right="1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z w:val="24"/>
                              </w:rPr>
                              <w:t>Устный</w:t>
                            </w:r>
                            <w:r>
                              <w:rPr>
                                <w:color w:val="FF0000"/>
                                <w:spacing w:val="-1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  <w:sz w:val="24"/>
                              </w:rPr>
                              <w:t xml:space="preserve">опрос </w:t>
                            </w: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Письменный контроль</w:t>
                            </w:r>
                          </w:p>
                        </w:tc>
                      </w:tr>
                      <w:tr w:rsidR="00CE0D96">
                        <w:trPr>
                          <w:trHeight w:val="828"/>
                        </w:trPr>
                        <w:tc>
                          <w:tcPr>
                            <w:tcW w:w="8080" w:type="dxa"/>
                          </w:tcPr>
                          <w:p w:rsidR="00CE0D96" w:rsidRDefault="005F1C73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распознавать</w:t>
                            </w:r>
                            <w:r>
                              <w:rPr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</w:t>
                            </w:r>
                            <w:r>
                              <w:rPr>
                                <w:spacing w:val="-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употреблять</w:t>
                            </w:r>
                            <w:r>
                              <w:rPr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имена</w:t>
                            </w:r>
                            <w:r>
                              <w:rPr>
                                <w:spacing w:val="-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числительные,</w:t>
                            </w:r>
                            <w:r>
                              <w:rPr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определять</w:t>
                            </w:r>
                            <w:r>
                              <w:rPr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количественные и порядковые имена числительные;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CE0D96" w:rsidRDefault="005F1C73">
                            <w:pPr>
                              <w:pStyle w:val="TableParagraph"/>
                              <w:spacing w:line="270" w:lineRule="atLeast"/>
                              <w:ind w:left="300" w:right="1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z w:val="24"/>
                              </w:rPr>
                              <w:t>Устный</w:t>
                            </w:r>
                            <w:r>
                              <w:rPr>
                                <w:color w:val="FF0000"/>
                                <w:spacing w:val="-1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  <w:sz w:val="24"/>
                              </w:rPr>
                              <w:t xml:space="preserve">опрос </w:t>
                            </w: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Письменный контроль</w:t>
                            </w:r>
                          </w:p>
                        </w:tc>
                      </w:tr>
                      <w:tr w:rsidR="00CE0D96">
                        <w:trPr>
                          <w:trHeight w:val="828"/>
                        </w:trPr>
                        <w:tc>
                          <w:tcPr>
                            <w:tcW w:w="8080" w:type="dxa"/>
                          </w:tcPr>
                          <w:p w:rsidR="00CE0D96" w:rsidRDefault="005F1C73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устанавливать</w:t>
                            </w:r>
                            <w:r>
                              <w:rPr>
                                <w:spacing w:val="-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(находить)</w:t>
                            </w:r>
                            <w:r>
                              <w:rPr>
                                <w:spacing w:val="-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неопределённую</w:t>
                            </w:r>
                            <w:r>
                              <w:rPr>
                                <w:spacing w:val="-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форму</w:t>
                            </w:r>
                            <w:r>
                              <w:rPr>
                                <w:spacing w:val="-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глагола;</w:t>
                            </w:r>
                            <w:r>
                              <w:rPr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определять</w:t>
                            </w:r>
                            <w:r>
                              <w:rPr>
                                <w:spacing w:val="-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 xml:space="preserve">время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глагола;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CE0D96" w:rsidRDefault="005F1C73">
                            <w:pPr>
                              <w:pStyle w:val="TableParagraph"/>
                              <w:spacing w:line="270" w:lineRule="atLeast"/>
                              <w:ind w:left="300" w:right="1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z w:val="24"/>
                              </w:rPr>
                              <w:t>Устный</w:t>
                            </w:r>
                            <w:r>
                              <w:rPr>
                                <w:color w:val="FF0000"/>
                                <w:spacing w:val="-1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  <w:sz w:val="24"/>
                              </w:rPr>
                              <w:t xml:space="preserve">опрос </w:t>
                            </w:r>
                            <w:r>
                              <w:rPr>
                                <w:color w:val="FF0000"/>
                                <w:spacing w:val="-2"/>
                                <w:sz w:val="24"/>
                              </w:rPr>
                              <w:t>Письменный контроль</w:t>
                            </w:r>
                          </w:p>
                        </w:tc>
                      </w:tr>
                    </w:tbl>
                    <w:p w:rsidR="00CE0D96" w:rsidRDefault="00CE0D96">
                      <w:pPr>
                        <w:pStyle w:val="a3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CE0D96" w:rsidRDefault="00CE0D96">
      <w:pPr>
        <w:pStyle w:val="a3"/>
      </w:pPr>
    </w:p>
    <w:p w:rsidR="00CE0D96" w:rsidRDefault="00CE0D96">
      <w:pPr>
        <w:pStyle w:val="a3"/>
      </w:pPr>
    </w:p>
    <w:p w:rsidR="00CE0D96" w:rsidRDefault="00CE0D96">
      <w:pPr>
        <w:pStyle w:val="a3"/>
      </w:pPr>
    </w:p>
    <w:p w:rsidR="00CE0D96" w:rsidRDefault="00CE0D96">
      <w:pPr>
        <w:pStyle w:val="a3"/>
      </w:pPr>
    </w:p>
    <w:p w:rsidR="00CE0D96" w:rsidRDefault="00CE0D96">
      <w:pPr>
        <w:pStyle w:val="a3"/>
      </w:pPr>
    </w:p>
    <w:p w:rsidR="00CE0D96" w:rsidRDefault="00CE0D96">
      <w:pPr>
        <w:pStyle w:val="a3"/>
        <w:spacing w:before="54"/>
      </w:pPr>
    </w:p>
    <w:p w:rsidR="00CE0D96" w:rsidRDefault="005F1C73">
      <w:pPr>
        <w:pStyle w:val="a3"/>
        <w:ind w:right="117"/>
        <w:jc w:val="right"/>
      </w:pPr>
      <w:r>
        <w:rPr>
          <w:color w:val="FF0000"/>
          <w:spacing w:val="-10"/>
        </w:rPr>
        <w:t>я</w:t>
      </w:r>
    </w:p>
    <w:p w:rsidR="00CE0D96" w:rsidRDefault="00CE0D96">
      <w:pPr>
        <w:jc w:val="right"/>
        <w:sectPr w:rsidR="00CE0D96">
          <w:pgSz w:w="11910" w:h="16840"/>
          <w:pgMar w:top="380" w:right="200" w:bottom="280" w:left="1440" w:header="720" w:footer="720" w:gutter="0"/>
          <w:cols w:space="720"/>
        </w:sectPr>
      </w:pPr>
    </w:p>
    <w:p w:rsidR="00CE0D96" w:rsidRDefault="00CE0D96">
      <w:pPr>
        <w:pStyle w:val="a3"/>
        <w:spacing w:before="5"/>
        <w:rPr>
          <w:sz w:val="2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80"/>
        <w:gridCol w:w="1842"/>
      </w:tblGrid>
      <w:tr w:rsidR="00CE0D96">
        <w:trPr>
          <w:trHeight w:val="828"/>
        </w:trPr>
        <w:tc>
          <w:tcPr>
            <w:tcW w:w="8080" w:type="dxa"/>
          </w:tcPr>
          <w:p w:rsidR="00CE0D96" w:rsidRDefault="005F1C73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грамматические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личного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местоимения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начальной форме: лицо, число; использовать личные местоимения для устранения неоправданных повторов в тексте;</w:t>
            </w:r>
          </w:p>
        </w:tc>
        <w:tc>
          <w:tcPr>
            <w:tcW w:w="1842" w:type="dxa"/>
          </w:tcPr>
          <w:p w:rsidR="00CE0D96" w:rsidRDefault="005F1C73">
            <w:pPr>
              <w:pStyle w:val="TableParagraph"/>
              <w:spacing w:line="270" w:lineRule="atLeast"/>
              <w:ind w:left="300" w:right="1"/>
              <w:jc w:val="center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15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 xml:space="preserve">опрос </w:t>
            </w:r>
            <w:r>
              <w:rPr>
                <w:color w:val="FF0000"/>
                <w:spacing w:val="-2"/>
                <w:sz w:val="24"/>
              </w:rPr>
              <w:t>Письменный контроль</w:t>
            </w:r>
          </w:p>
        </w:tc>
      </w:tr>
      <w:tr w:rsidR="00CE0D96">
        <w:trPr>
          <w:trHeight w:val="827"/>
        </w:trPr>
        <w:tc>
          <w:tcPr>
            <w:tcW w:w="8080" w:type="dxa"/>
          </w:tcPr>
          <w:p w:rsidR="00CE0D96" w:rsidRDefault="005F1C7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предложение,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словосочетание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слово;</w:t>
            </w:r>
          </w:p>
          <w:p w:rsidR="00CE0D96" w:rsidRDefault="005F1C73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 xml:space="preserve">классифицировать предложения по цели высказывания и по эмоциональной </w:t>
            </w:r>
            <w:r>
              <w:rPr>
                <w:spacing w:val="-2"/>
                <w:sz w:val="24"/>
              </w:rPr>
              <w:t>окраске;</w:t>
            </w:r>
          </w:p>
        </w:tc>
        <w:tc>
          <w:tcPr>
            <w:tcW w:w="1842" w:type="dxa"/>
          </w:tcPr>
          <w:p w:rsidR="00CE0D96" w:rsidRDefault="005F1C73">
            <w:pPr>
              <w:pStyle w:val="TableParagraph"/>
              <w:spacing w:line="270" w:lineRule="atLeast"/>
              <w:ind w:left="300" w:right="1"/>
              <w:jc w:val="center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15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 xml:space="preserve">опрос </w:t>
            </w:r>
            <w:r>
              <w:rPr>
                <w:color w:val="FF0000"/>
                <w:spacing w:val="-2"/>
                <w:sz w:val="24"/>
              </w:rPr>
              <w:t>Письменный контроль</w:t>
            </w:r>
          </w:p>
        </w:tc>
      </w:tr>
      <w:tr w:rsidR="00CE0D96">
        <w:trPr>
          <w:trHeight w:val="827"/>
        </w:trPr>
        <w:tc>
          <w:tcPr>
            <w:tcW w:w="8080" w:type="dxa"/>
          </w:tcPr>
          <w:p w:rsidR="00CE0D96" w:rsidRDefault="005F1C7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распространённые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нераспространённые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предложения;</w:t>
            </w:r>
          </w:p>
        </w:tc>
        <w:tc>
          <w:tcPr>
            <w:tcW w:w="1842" w:type="dxa"/>
          </w:tcPr>
          <w:p w:rsidR="00CE0D96" w:rsidRDefault="005F1C73">
            <w:pPr>
              <w:pStyle w:val="TableParagraph"/>
              <w:spacing w:line="270" w:lineRule="atLeast"/>
              <w:ind w:left="300" w:right="1"/>
              <w:jc w:val="center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15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 xml:space="preserve">опрос </w:t>
            </w:r>
            <w:r>
              <w:rPr>
                <w:color w:val="FF0000"/>
                <w:spacing w:val="-2"/>
                <w:sz w:val="24"/>
              </w:rPr>
              <w:t>Письменный контроль</w:t>
            </w:r>
          </w:p>
        </w:tc>
      </w:tr>
      <w:tr w:rsidR="00CE0D96">
        <w:trPr>
          <w:trHeight w:val="827"/>
        </w:trPr>
        <w:tc>
          <w:tcPr>
            <w:tcW w:w="8080" w:type="dxa"/>
          </w:tcPr>
          <w:p w:rsidR="00CE0D96" w:rsidRDefault="005F1C73">
            <w:pPr>
              <w:pStyle w:val="TableParagraph"/>
              <w:spacing w:line="270" w:lineRule="atLeast"/>
              <w:ind w:right="147"/>
              <w:jc w:val="both"/>
              <w:rPr>
                <w:sz w:val="24"/>
              </w:rPr>
            </w:pPr>
            <w:r>
              <w:rPr>
                <w:sz w:val="24"/>
              </w:rPr>
              <w:t>распознавать предложения с однородными членами, составлять предложения с однородными членами, использовать предложения с однородными членами в речи;</w:t>
            </w:r>
          </w:p>
        </w:tc>
        <w:tc>
          <w:tcPr>
            <w:tcW w:w="1842" w:type="dxa"/>
          </w:tcPr>
          <w:p w:rsidR="00CE0D96" w:rsidRDefault="005F1C73">
            <w:pPr>
              <w:pStyle w:val="TableParagraph"/>
              <w:spacing w:line="270" w:lineRule="atLeast"/>
              <w:ind w:left="300" w:right="1"/>
              <w:jc w:val="center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15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 xml:space="preserve">опрос </w:t>
            </w:r>
            <w:r>
              <w:rPr>
                <w:color w:val="FF0000"/>
                <w:spacing w:val="-2"/>
                <w:sz w:val="24"/>
              </w:rPr>
              <w:t>Письменный контроль</w:t>
            </w:r>
          </w:p>
        </w:tc>
      </w:tr>
      <w:tr w:rsidR="00CE0D96">
        <w:trPr>
          <w:trHeight w:val="827"/>
        </w:trPr>
        <w:tc>
          <w:tcPr>
            <w:tcW w:w="8080" w:type="dxa"/>
          </w:tcPr>
          <w:p w:rsidR="00CE0D96" w:rsidRDefault="005F1C7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разграничивать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сложные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предложения,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состоящие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простых, производить синтаксический разбор простого предложения;</w:t>
            </w:r>
          </w:p>
        </w:tc>
        <w:tc>
          <w:tcPr>
            <w:tcW w:w="1842" w:type="dxa"/>
          </w:tcPr>
          <w:p w:rsidR="00CE0D96" w:rsidRDefault="005F1C73">
            <w:pPr>
              <w:pStyle w:val="TableParagraph"/>
              <w:spacing w:line="270" w:lineRule="atLeast"/>
              <w:ind w:left="300" w:right="1"/>
              <w:jc w:val="center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15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 xml:space="preserve">опрос </w:t>
            </w:r>
            <w:r>
              <w:rPr>
                <w:color w:val="FF0000"/>
                <w:spacing w:val="-2"/>
                <w:sz w:val="24"/>
              </w:rPr>
              <w:t>Письменный контроль</w:t>
            </w:r>
          </w:p>
        </w:tc>
      </w:tr>
      <w:tr w:rsidR="00CE0D96">
        <w:trPr>
          <w:trHeight w:val="1656"/>
        </w:trPr>
        <w:tc>
          <w:tcPr>
            <w:tcW w:w="8080" w:type="dxa"/>
          </w:tcPr>
          <w:p w:rsidR="00CE0D96" w:rsidRDefault="005F1C73">
            <w:pPr>
              <w:pStyle w:val="TableParagraph"/>
              <w:spacing w:line="270" w:lineRule="atLeast"/>
              <w:ind w:right="123"/>
              <w:rPr>
                <w:sz w:val="24"/>
              </w:rPr>
            </w:pPr>
            <w:r>
              <w:rPr>
                <w:sz w:val="24"/>
              </w:rPr>
              <w:t>применять изученные правила орфографии: писать прописную букву в именах собственных, буквы я, яь, ю, юь, е, ё – в именах нарицательных и в других частях речи (в словах чеченского языка) и буквы я, ю, е, ё – в заимствованиях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(нарицательных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именах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существительных),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писать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я, яь,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ю,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юь,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ё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именах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собственных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ю,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ё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заимствованиях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 собственных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именах),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писать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къ,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кӀ,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кх,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другие;</w:t>
            </w:r>
          </w:p>
        </w:tc>
        <w:tc>
          <w:tcPr>
            <w:tcW w:w="1842" w:type="dxa"/>
          </w:tcPr>
          <w:p w:rsidR="00CE0D96" w:rsidRDefault="005F1C73">
            <w:pPr>
              <w:pStyle w:val="TableParagraph"/>
              <w:ind w:left="300" w:right="1"/>
              <w:jc w:val="center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15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 xml:space="preserve">опрос </w:t>
            </w:r>
            <w:r>
              <w:rPr>
                <w:color w:val="FF0000"/>
                <w:spacing w:val="-2"/>
                <w:sz w:val="24"/>
              </w:rPr>
              <w:t>Письменный контроль</w:t>
            </w:r>
          </w:p>
        </w:tc>
      </w:tr>
      <w:tr w:rsidR="00CE0D96">
        <w:trPr>
          <w:trHeight w:val="821"/>
        </w:trPr>
        <w:tc>
          <w:tcPr>
            <w:tcW w:w="8080" w:type="dxa"/>
          </w:tcPr>
          <w:p w:rsidR="00CE0D96" w:rsidRDefault="005F1C7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переносить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удвоенными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буквами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удвоенными специфическими буквами);</w:t>
            </w:r>
          </w:p>
        </w:tc>
        <w:tc>
          <w:tcPr>
            <w:tcW w:w="1842" w:type="dxa"/>
          </w:tcPr>
          <w:p w:rsidR="00CE0D96" w:rsidRDefault="005F1C73">
            <w:pPr>
              <w:pStyle w:val="TableParagraph"/>
              <w:spacing w:before="250" w:line="270" w:lineRule="atLeast"/>
              <w:ind w:left="596" w:hanging="192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Письменный контроль</w:t>
            </w:r>
          </w:p>
        </w:tc>
      </w:tr>
      <w:tr w:rsidR="00CE0D96">
        <w:trPr>
          <w:trHeight w:val="820"/>
        </w:trPr>
        <w:tc>
          <w:tcPr>
            <w:tcW w:w="8080" w:type="dxa"/>
          </w:tcPr>
          <w:p w:rsidR="00CE0D96" w:rsidRDefault="005F1C7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правильно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писать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окончания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существительных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множественного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числа,</w:t>
            </w:r>
          </w:p>
        </w:tc>
        <w:tc>
          <w:tcPr>
            <w:tcW w:w="1842" w:type="dxa"/>
          </w:tcPr>
          <w:p w:rsidR="00CE0D96" w:rsidRDefault="005F1C73">
            <w:pPr>
              <w:pStyle w:val="TableParagraph"/>
              <w:spacing w:before="248" w:line="270" w:lineRule="atLeast"/>
              <w:ind w:left="596" w:hanging="192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Письменный контроль</w:t>
            </w:r>
          </w:p>
        </w:tc>
      </w:tr>
      <w:tr w:rsidR="00CE0D96">
        <w:trPr>
          <w:trHeight w:val="822"/>
        </w:trPr>
        <w:tc>
          <w:tcPr>
            <w:tcW w:w="8080" w:type="dxa"/>
          </w:tcPr>
          <w:p w:rsidR="00CE0D96" w:rsidRDefault="005F1C7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употреблять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слитное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раздельное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написание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приставок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частицами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ма, писать слова с приставками с союзом а;</w:t>
            </w:r>
          </w:p>
        </w:tc>
        <w:tc>
          <w:tcPr>
            <w:tcW w:w="1842" w:type="dxa"/>
          </w:tcPr>
          <w:p w:rsidR="00CE0D96" w:rsidRDefault="005F1C73">
            <w:pPr>
              <w:pStyle w:val="TableParagraph"/>
              <w:spacing w:before="250" w:line="270" w:lineRule="atLeast"/>
              <w:ind w:left="596" w:hanging="192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Письменный контроль</w:t>
            </w:r>
          </w:p>
        </w:tc>
      </w:tr>
      <w:tr w:rsidR="00CE0D96">
        <w:trPr>
          <w:trHeight w:val="827"/>
        </w:trPr>
        <w:tc>
          <w:tcPr>
            <w:tcW w:w="8080" w:type="dxa"/>
          </w:tcPr>
          <w:p w:rsidR="00CE0D96" w:rsidRDefault="005F1C73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ставить знаки препинания в предложениях с однородными членами, соединёнными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союзом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союзов,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сложном предложении, состоящем из двух простых;</w:t>
            </w:r>
          </w:p>
        </w:tc>
        <w:tc>
          <w:tcPr>
            <w:tcW w:w="1842" w:type="dxa"/>
          </w:tcPr>
          <w:p w:rsidR="00CE0D96" w:rsidRDefault="005F1C73">
            <w:pPr>
              <w:pStyle w:val="TableParagraph"/>
              <w:spacing w:before="256" w:line="270" w:lineRule="atLeast"/>
              <w:ind w:left="596" w:hanging="192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Письменный контроль</w:t>
            </w:r>
          </w:p>
        </w:tc>
      </w:tr>
      <w:tr w:rsidR="00CE0D96">
        <w:trPr>
          <w:trHeight w:val="828"/>
        </w:trPr>
        <w:tc>
          <w:tcPr>
            <w:tcW w:w="8080" w:type="dxa"/>
          </w:tcPr>
          <w:p w:rsidR="00CE0D96" w:rsidRDefault="005F1C7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правильно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списывать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объёмом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80</w:t>
            </w:r>
            <w:r>
              <w:rPr>
                <w:spacing w:val="-2"/>
                <w:sz w:val="24"/>
              </w:rPr>
              <w:t xml:space="preserve"> слов;</w:t>
            </w:r>
          </w:p>
          <w:p w:rsidR="00CE0D96" w:rsidRDefault="005F1C73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писать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диктовку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объёмом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75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изученных правил правописания;</w:t>
            </w:r>
          </w:p>
        </w:tc>
        <w:tc>
          <w:tcPr>
            <w:tcW w:w="1842" w:type="dxa"/>
          </w:tcPr>
          <w:p w:rsidR="00CE0D96" w:rsidRDefault="005F1C73">
            <w:pPr>
              <w:pStyle w:val="TableParagraph"/>
              <w:spacing w:before="256" w:line="270" w:lineRule="atLeast"/>
              <w:ind w:left="596" w:hanging="192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Письменный контроль</w:t>
            </w:r>
          </w:p>
        </w:tc>
      </w:tr>
      <w:tr w:rsidR="00CE0D96">
        <w:trPr>
          <w:trHeight w:val="820"/>
        </w:trPr>
        <w:tc>
          <w:tcPr>
            <w:tcW w:w="8080" w:type="dxa"/>
          </w:tcPr>
          <w:p w:rsidR="00CE0D96" w:rsidRDefault="005F1C7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находить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исправлять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орфографические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пунктуационные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 изученным правилам;</w:t>
            </w:r>
          </w:p>
        </w:tc>
        <w:tc>
          <w:tcPr>
            <w:tcW w:w="1842" w:type="dxa"/>
          </w:tcPr>
          <w:p w:rsidR="00CE0D96" w:rsidRDefault="005F1C73">
            <w:pPr>
              <w:pStyle w:val="TableParagraph"/>
              <w:spacing w:before="248" w:line="270" w:lineRule="atLeast"/>
              <w:ind w:left="596" w:hanging="192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Письменный контроль</w:t>
            </w:r>
          </w:p>
        </w:tc>
      </w:tr>
      <w:tr w:rsidR="00CE0D96">
        <w:trPr>
          <w:trHeight w:val="551"/>
        </w:trPr>
        <w:tc>
          <w:tcPr>
            <w:tcW w:w="8080" w:type="dxa"/>
          </w:tcPr>
          <w:p w:rsidR="00CE0D96" w:rsidRDefault="005F1C73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осознавать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ситуацию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целью,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кем,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где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происходит общение), выбирать языковые средства в ситуации общения;</w:t>
            </w:r>
          </w:p>
        </w:tc>
        <w:tc>
          <w:tcPr>
            <w:tcW w:w="1842" w:type="dxa"/>
          </w:tcPr>
          <w:p w:rsidR="00CE0D96" w:rsidRDefault="005F1C73">
            <w:pPr>
              <w:pStyle w:val="TableParagraph"/>
              <w:ind w:left="0" w:right="38"/>
              <w:jc w:val="right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CE0D96">
        <w:trPr>
          <w:trHeight w:val="828"/>
        </w:trPr>
        <w:tc>
          <w:tcPr>
            <w:tcW w:w="8080" w:type="dxa"/>
          </w:tcPr>
          <w:p w:rsidR="00CE0D96" w:rsidRDefault="005F1C73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строить устное диалогическое и монологическое высказывания (4–6 предложений),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соблюдая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орфоэпические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нормы,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правильную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интонацию, нормы речевого взаимодействия;</w:t>
            </w:r>
          </w:p>
        </w:tc>
        <w:tc>
          <w:tcPr>
            <w:tcW w:w="1842" w:type="dxa"/>
          </w:tcPr>
          <w:p w:rsidR="00CE0D96" w:rsidRDefault="005F1C73">
            <w:pPr>
              <w:pStyle w:val="TableParagraph"/>
              <w:ind w:left="0" w:right="38"/>
              <w:jc w:val="right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CE0D96">
        <w:trPr>
          <w:trHeight w:val="827"/>
        </w:trPr>
        <w:tc>
          <w:tcPr>
            <w:tcW w:w="8080" w:type="dxa"/>
          </w:tcPr>
          <w:p w:rsidR="00CE0D96" w:rsidRDefault="005F1C73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создавать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небольшие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письменные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тексты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(3–5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предложений)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 конкретной ситуации письменного общения (письма, поздравительные открытки, объявления и другие);</w:t>
            </w:r>
          </w:p>
        </w:tc>
        <w:tc>
          <w:tcPr>
            <w:tcW w:w="1842" w:type="dxa"/>
          </w:tcPr>
          <w:p w:rsidR="00CE0D96" w:rsidRDefault="005F1C73">
            <w:pPr>
              <w:pStyle w:val="TableParagraph"/>
              <w:spacing w:line="270" w:lineRule="atLeast"/>
              <w:ind w:left="300" w:right="1"/>
              <w:jc w:val="center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15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 xml:space="preserve">опрос </w:t>
            </w:r>
            <w:r>
              <w:rPr>
                <w:color w:val="FF0000"/>
                <w:spacing w:val="-2"/>
                <w:sz w:val="24"/>
              </w:rPr>
              <w:t>Письменный контроль</w:t>
            </w:r>
          </w:p>
        </w:tc>
      </w:tr>
      <w:tr w:rsidR="00CE0D96">
        <w:trPr>
          <w:trHeight w:val="822"/>
        </w:trPr>
        <w:tc>
          <w:tcPr>
            <w:tcW w:w="8080" w:type="dxa"/>
          </w:tcPr>
          <w:p w:rsidR="00CE0D96" w:rsidRDefault="005F1C7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корректировать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текста;</w:t>
            </w:r>
          </w:p>
        </w:tc>
        <w:tc>
          <w:tcPr>
            <w:tcW w:w="1842" w:type="dxa"/>
          </w:tcPr>
          <w:p w:rsidR="00CE0D96" w:rsidRDefault="005F1C73">
            <w:pPr>
              <w:pStyle w:val="TableParagraph"/>
              <w:spacing w:before="250" w:line="270" w:lineRule="atLeast"/>
              <w:ind w:left="596" w:hanging="192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Письменный контроль</w:t>
            </w:r>
          </w:p>
        </w:tc>
      </w:tr>
      <w:tr w:rsidR="00CE0D96">
        <w:trPr>
          <w:trHeight w:val="828"/>
        </w:trPr>
        <w:tc>
          <w:tcPr>
            <w:tcW w:w="8080" w:type="dxa"/>
          </w:tcPr>
          <w:p w:rsidR="00CE0D96" w:rsidRDefault="005F1C7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составлять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текстам;</w:t>
            </w:r>
          </w:p>
        </w:tc>
        <w:tc>
          <w:tcPr>
            <w:tcW w:w="1842" w:type="dxa"/>
          </w:tcPr>
          <w:p w:rsidR="00CE0D96" w:rsidRDefault="005F1C73">
            <w:pPr>
              <w:pStyle w:val="TableParagraph"/>
              <w:spacing w:line="270" w:lineRule="atLeast"/>
              <w:ind w:left="300" w:right="1"/>
              <w:jc w:val="center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15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 xml:space="preserve">опрос </w:t>
            </w:r>
            <w:r>
              <w:rPr>
                <w:color w:val="FF0000"/>
                <w:spacing w:val="-2"/>
                <w:sz w:val="24"/>
              </w:rPr>
              <w:t>Письменный контроль</w:t>
            </w:r>
          </w:p>
        </w:tc>
      </w:tr>
      <w:tr w:rsidR="00CE0D96">
        <w:trPr>
          <w:trHeight w:val="275"/>
        </w:trPr>
        <w:tc>
          <w:tcPr>
            <w:tcW w:w="8080" w:type="dxa"/>
          </w:tcPr>
          <w:p w:rsidR="00CE0D96" w:rsidRDefault="005F1C7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подробный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пересказ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(устно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письменно);</w:t>
            </w:r>
          </w:p>
        </w:tc>
        <w:tc>
          <w:tcPr>
            <w:tcW w:w="1842" w:type="dxa"/>
          </w:tcPr>
          <w:p w:rsidR="00CE0D96" w:rsidRDefault="005F1C73">
            <w:pPr>
              <w:pStyle w:val="TableParagraph"/>
              <w:spacing w:line="256" w:lineRule="exact"/>
              <w:ind w:left="0" w:right="38"/>
              <w:jc w:val="right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</w:tbl>
    <w:p w:rsidR="00CE0D96" w:rsidRDefault="00CE0D96">
      <w:pPr>
        <w:spacing w:line="256" w:lineRule="exact"/>
        <w:jc w:val="right"/>
        <w:rPr>
          <w:sz w:val="24"/>
        </w:rPr>
        <w:sectPr w:rsidR="00CE0D96">
          <w:pgSz w:w="11910" w:h="16840"/>
          <w:pgMar w:top="380" w:right="200" w:bottom="280" w:left="1440" w:header="720" w:footer="720" w:gutter="0"/>
          <w:cols w:space="720"/>
        </w:sectPr>
      </w:pPr>
    </w:p>
    <w:p w:rsidR="00CE0D96" w:rsidRDefault="00CE0D96">
      <w:pPr>
        <w:pStyle w:val="a3"/>
        <w:spacing w:before="5"/>
        <w:rPr>
          <w:sz w:val="2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80"/>
        <w:gridCol w:w="1842"/>
      </w:tblGrid>
      <w:tr w:rsidR="00CE0D96">
        <w:trPr>
          <w:trHeight w:val="552"/>
        </w:trPr>
        <w:tc>
          <w:tcPr>
            <w:tcW w:w="8080" w:type="dxa"/>
          </w:tcPr>
          <w:p w:rsidR="00CE0D96" w:rsidRDefault="00CE0D96">
            <w:pPr>
              <w:pStyle w:val="TableParagraph"/>
              <w:ind w:left="0"/>
            </w:pPr>
          </w:p>
        </w:tc>
        <w:tc>
          <w:tcPr>
            <w:tcW w:w="1842" w:type="dxa"/>
          </w:tcPr>
          <w:p w:rsidR="00CE0D96" w:rsidRDefault="005F1C73">
            <w:pPr>
              <w:pStyle w:val="TableParagraph"/>
              <w:spacing w:line="270" w:lineRule="atLeast"/>
              <w:ind w:left="596" w:hanging="192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Письменный контроль</w:t>
            </w:r>
          </w:p>
        </w:tc>
      </w:tr>
      <w:tr w:rsidR="00CE0D96">
        <w:trPr>
          <w:trHeight w:val="546"/>
        </w:trPr>
        <w:tc>
          <w:tcPr>
            <w:tcW w:w="8080" w:type="dxa"/>
          </w:tcPr>
          <w:p w:rsidR="00CE0D96" w:rsidRDefault="005F1C7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выборочный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пересказ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(устно);</w:t>
            </w:r>
          </w:p>
        </w:tc>
        <w:tc>
          <w:tcPr>
            <w:tcW w:w="1842" w:type="dxa"/>
          </w:tcPr>
          <w:p w:rsidR="00CE0D96" w:rsidRDefault="005F1C73">
            <w:pPr>
              <w:pStyle w:val="TableParagraph"/>
              <w:ind w:left="0" w:right="38"/>
              <w:jc w:val="right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CE0D96">
        <w:trPr>
          <w:trHeight w:val="820"/>
        </w:trPr>
        <w:tc>
          <w:tcPr>
            <w:tcW w:w="8080" w:type="dxa"/>
          </w:tcPr>
          <w:p w:rsidR="00CE0D96" w:rsidRDefault="005F1C7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писать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(после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предварительной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подготовки)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сочинения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темам;</w:t>
            </w:r>
          </w:p>
        </w:tc>
        <w:tc>
          <w:tcPr>
            <w:tcW w:w="1842" w:type="dxa"/>
          </w:tcPr>
          <w:p w:rsidR="00CE0D96" w:rsidRDefault="005F1C73">
            <w:pPr>
              <w:pStyle w:val="TableParagraph"/>
              <w:spacing w:before="248" w:line="270" w:lineRule="atLeast"/>
              <w:ind w:left="596" w:hanging="192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Письменный контроль</w:t>
            </w:r>
          </w:p>
        </w:tc>
      </w:tr>
      <w:tr w:rsidR="00CE0D96">
        <w:trPr>
          <w:trHeight w:val="827"/>
        </w:trPr>
        <w:tc>
          <w:tcPr>
            <w:tcW w:w="8080" w:type="dxa"/>
          </w:tcPr>
          <w:p w:rsidR="00CE0D96" w:rsidRDefault="005F1C73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изучающее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чтение,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информации;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устно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и письменно простые выводы на основе прочитанной (услышанной) </w:t>
            </w:r>
            <w:r>
              <w:rPr>
                <w:spacing w:val="-2"/>
                <w:sz w:val="24"/>
              </w:rPr>
              <w:t>информации;</w:t>
            </w:r>
          </w:p>
        </w:tc>
        <w:tc>
          <w:tcPr>
            <w:tcW w:w="1842" w:type="dxa"/>
          </w:tcPr>
          <w:p w:rsidR="00CE0D96" w:rsidRDefault="005F1C73">
            <w:pPr>
              <w:pStyle w:val="TableParagraph"/>
              <w:spacing w:line="270" w:lineRule="atLeast"/>
              <w:ind w:left="300" w:right="1"/>
              <w:jc w:val="center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15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 xml:space="preserve">опрос </w:t>
            </w:r>
            <w:r>
              <w:rPr>
                <w:color w:val="FF0000"/>
                <w:spacing w:val="-2"/>
                <w:sz w:val="24"/>
              </w:rPr>
              <w:t>Письменный контроль</w:t>
            </w:r>
          </w:p>
        </w:tc>
      </w:tr>
      <w:tr w:rsidR="00CE0D96">
        <w:trPr>
          <w:trHeight w:val="827"/>
        </w:trPr>
        <w:tc>
          <w:tcPr>
            <w:tcW w:w="8080" w:type="dxa"/>
          </w:tcPr>
          <w:p w:rsidR="00CE0D96" w:rsidRDefault="005F1C73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интерпретировать и обобщать содержащуюся в тексте информацию; объяснять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своими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словами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понятий;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использовать изученные понятия;</w:t>
            </w:r>
          </w:p>
        </w:tc>
        <w:tc>
          <w:tcPr>
            <w:tcW w:w="1842" w:type="dxa"/>
          </w:tcPr>
          <w:p w:rsidR="00CE0D96" w:rsidRDefault="005F1C73">
            <w:pPr>
              <w:pStyle w:val="TableParagraph"/>
              <w:ind w:left="0" w:right="38"/>
              <w:jc w:val="right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CE0D96">
        <w:trPr>
          <w:trHeight w:val="827"/>
        </w:trPr>
        <w:tc>
          <w:tcPr>
            <w:tcW w:w="8080" w:type="dxa"/>
          </w:tcPr>
          <w:p w:rsidR="00CE0D96" w:rsidRDefault="005F1C7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уточнять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словаря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бумажном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электронном носителе), в Интернете (в условиях контролируемого выхода).</w:t>
            </w:r>
          </w:p>
        </w:tc>
        <w:tc>
          <w:tcPr>
            <w:tcW w:w="1842" w:type="dxa"/>
          </w:tcPr>
          <w:p w:rsidR="00CE0D96" w:rsidRDefault="005F1C73">
            <w:pPr>
              <w:pStyle w:val="TableParagraph"/>
              <w:spacing w:line="270" w:lineRule="atLeast"/>
              <w:ind w:left="300" w:right="1"/>
              <w:jc w:val="center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15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 xml:space="preserve">опрос </w:t>
            </w:r>
            <w:r>
              <w:rPr>
                <w:color w:val="FF0000"/>
                <w:spacing w:val="-2"/>
                <w:sz w:val="24"/>
              </w:rPr>
              <w:t>Письменный контроль</w:t>
            </w:r>
          </w:p>
        </w:tc>
      </w:tr>
    </w:tbl>
    <w:p w:rsidR="00CE0D96" w:rsidRDefault="00CE0D96">
      <w:pPr>
        <w:pStyle w:val="a3"/>
        <w:rPr>
          <w:sz w:val="22"/>
        </w:rPr>
      </w:pPr>
    </w:p>
    <w:p w:rsidR="00CE0D96" w:rsidRDefault="00CE0D96">
      <w:pPr>
        <w:pStyle w:val="a3"/>
        <w:spacing w:before="199"/>
        <w:rPr>
          <w:sz w:val="22"/>
        </w:rPr>
      </w:pPr>
    </w:p>
    <w:p w:rsidR="00CE0D96" w:rsidRDefault="005F1C73">
      <w:pPr>
        <w:pStyle w:val="a4"/>
        <w:numPr>
          <w:ilvl w:val="0"/>
          <w:numId w:val="5"/>
        </w:numPr>
        <w:tabs>
          <w:tab w:val="left" w:pos="1647"/>
        </w:tabs>
        <w:spacing w:before="1"/>
        <w:ind w:hanging="219"/>
        <w:jc w:val="left"/>
        <w:rPr>
          <w:b/>
        </w:rPr>
      </w:pPr>
      <w:r>
        <w:rPr>
          <w:b/>
        </w:rPr>
        <w:t>Требования</w:t>
      </w:r>
      <w:r>
        <w:rPr>
          <w:b/>
          <w:spacing w:val="-4"/>
        </w:rPr>
        <w:t xml:space="preserve"> </w:t>
      </w:r>
      <w:r>
        <w:rPr>
          <w:b/>
        </w:rPr>
        <w:t>к</w:t>
      </w:r>
      <w:r>
        <w:rPr>
          <w:b/>
          <w:spacing w:val="-4"/>
        </w:rPr>
        <w:t xml:space="preserve"> </w:t>
      </w:r>
      <w:r>
        <w:rPr>
          <w:b/>
        </w:rPr>
        <w:t>выставлению</w:t>
      </w:r>
      <w:r>
        <w:rPr>
          <w:b/>
          <w:spacing w:val="-4"/>
        </w:rPr>
        <w:t xml:space="preserve"> </w:t>
      </w:r>
      <w:r>
        <w:rPr>
          <w:b/>
        </w:rPr>
        <w:t>отметок</w:t>
      </w:r>
      <w:r>
        <w:rPr>
          <w:b/>
          <w:spacing w:val="-3"/>
        </w:rPr>
        <w:t xml:space="preserve"> </w:t>
      </w:r>
      <w:r>
        <w:rPr>
          <w:b/>
        </w:rPr>
        <w:t>за</w:t>
      </w:r>
      <w:r>
        <w:rPr>
          <w:b/>
          <w:spacing w:val="-5"/>
        </w:rPr>
        <w:t xml:space="preserve"> </w:t>
      </w:r>
      <w:r>
        <w:rPr>
          <w:b/>
        </w:rPr>
        <w:t>промежуточную</w:t>
      </w:r>
      <w:r>
        <w:rPr>
          <w:b/>
          <w:spacing w:val="-2"/>
        </w:rPr>
        <w:t xml:space="preserve"> аттестацию</w:t>
      </w:r>
    </w:p>
    <w:p w:rsidR="00CE0D96" w:rsidRDefault="00CE0D96">
      <w:pPr>
        <w:pStyle w:val="a3"/>
        <w:spacing w:before="65"/>
        <w:rPr>
          <w:b/>
          <w:sz w:val="22"/>
        </w:rPr>
      </w:pPr>
    </w:p>
    <w:p w:rsidR="00CE0D96" w:rsidRDefault="005F1C73">
      <w:pPr>
        <w:pStyle w:val="a3"/>
        <w:spacing w:line="276" w:lineRule="auto"/>
        <w:ind w:left="264" w:right="81" w:firstLine="566"/>
      </w:pPr>
      <w:r>
        <w:t>Контроль за уровнем достижений учащихся по русскому языку проводится в форме письменных работ:</w:t>
      </w:r>
    </w:p>
    <w:p w:rsidR="00CE0D96" w:rsidRDefault="005F1C73">
      <w:pPr>
        <w:pStyle w:val="a4"/>
        <w:numPr>
          <w:ilvl w:val="0"/>
          <w:numId w:val="4"/>
        </w:numPr>
        <w:tabs>
          <w:tab w:val="left" w:pos="1113"/>
        </w:tabs>
        <w:spacing w:line="275" w:lineRule="exact"/>
        <w:ind w:left="1113" w:hanging="359"/>
        <w:rPr>
          <w:sz w:val="24"/>
        </w:rPr>
      </w:pPr>
      <w:r>
        <w:rPr>
          <w:spacing w:val="-2"/>
          <w:sz w:val="24"/>
        </w:rPr>
        <w:t>диктантов,</w:t>
      </w:r>
    </w:p>
    <w:p w:rsidR="00CE0D96" w:rsidRDefault="005F1C73">
      <w:pPr>
        <w:pStyle w:val="a4"/>
        <w:numPr>
          <w:ilvl w:val="0"/>
          <w:numId w:val="4"/>
        </w:numPr>
        <w:tabs>
          <w:tab w:val="left" w:pos="1113"/>
        </w:tabs>
        <w:spacing w:before="55"/>
        <w:ind w:left="1113" w:hanging="359"/>
        <w:rPr>
          <w:sz w:val="24"/>
        </w:rPr>
      </w:pPr>
      <w:r>
        <w:rPr>
          <w:sz w:val="24"/>
        </w:rPr>
        <w:t>грамматических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заданий,</w:t>
      </w:r>
    </w:p>
    <w:p w:rsidR="00CE0D96" w:rsidRDefault="005F1C73">
      <w:pPr>
        <w:pStyle w:val="a4"/>
        <w:numPr>
          <w:ilvl w:val="1"/>
          <w:numId w:val="4"/>
        </w:numPr>
        <w:tabs>
          <w:tab w:val="left" w:pos="2387"/>
        </w:tabs>
        <w:spacing w:before="55"/>
        <w:ind w:left="2387" w:hanging="707"/>
        <w:rPr>
          <w:sz w:val="24"/>
        </w:rPr>
      </w:pPr>
      <w:r>
        <w:rPr>
          <w:sz w:val="24"/>
        </w:rPr>
        <w:t>контрольных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списываний,</w:t>
      </w:r>
    </w:p>
    <w:p w:rsidR="00CE0D96" w:rsidRDefault="005F1C73">
      <w:pPr>
        <w:pStyle w:val="a4"/>
        <w:numPr>
          <w:ilvl w:val="1"/>
          <w:numId w:val="4"/>
        </w:numPr>
        <w:tabs>
          <w:tab w:val="left" w:pos="2387"/>
        </w:tabs>
        <w:spacing w:before="57"/>
        <w:ind w:left="2387" w:hanging="707"/>
        <w:rPr>
          <w:sz w:val="24"/>
        </w:rPr>
      </w:pPr>
      <w:r>
        <w:rPr>
          <w:spacing w:val="-2"/>
          <w:sz w:val="24"/>
        </w:rPr>
        <w:t>изложений,</w:t>
      </w:r>
    </w:p>
    <w:p w:rsidR="00CE0D96" w:rsidRDefault="005F1C73">
      <w:pPr>
        <w:pStyle w:val="a4"/>
        <w:numPr>
          <w:ilvl w:val="0"/>
          <w:numId w:val="4"/>
        </w:numPr>
        <w:tabs>
          <w:tab w:val="left" w:pos="1113"/>
        </w:tabs>
        <w:spacing w:before="55"/>
        <w:ind w:left="1113" w:hanging="359"/>
        <w:jc w:val="both"/>
        <w:rPr>
          <w:sz w:val="24"/>
        </w:rPr>
      </w:pPr>
      <w:r>
        <w:rPr>
          <w:sz w:val="24"/>
        </w:rPr>
        <w:t>тестовых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пр.</w:t>
      </w:r>
    </w:p>
    <w:p w:rsidR="00CE0D96" w:rsidRDefault="005F1C73">
      <w:pPr>
        <w:pStyle w:val="a3"/>
        <w:spacing w:before="56" w:line="276" w:lineRule="auto"/>
        <w:ind w:left="264" w:right="688" w:firstLine="566"/>
        <w:jc w:val="both"/>
      </w:pPr>
      <w:r>
        <w:t xml:space="preserve">Диктант служит средством проверки орфографических и пунктуационных умений и </w:t>
      </w:r>
      <w:r>
        <w:rPr>
          <w:spacing w:val="-2"/>
        </w:rPr>
        <w:t>навыков.</w:t>
      </w:r>
    </w:p>
    <w:p w:rsidR="00CE0D96" w:rsidRDefault="005F1C73">
      <w:pPr>
        <w:pStyle w:val="a3"/>
        <w:spacing w:line="276" w:lineRule="auto"/>
        <w:ind w:left="264" w:right="682" w:firstLine="566"/>
        <w:jc w:val="both"/>
      </w:pPr>
      <w:r>
        <w:t>Грамматический разбор есть средство проверки степени понимания учащимися изучаемых грамматических явлений, умения производить простейший языковой анализ слов и предложений.</w:t>
      </w:r>
    </w:p>
    <w:p w:rsidR="00CE0D96" w:rsidRDefault="005F1C73">
      <w:pPr>
        <w:pStyle w:val="a3"/>
        <w:spacing w:before="13" w:line="276" w:lineRule="auto"/>
        <w:ind w:left="264" w:right="686" w:firstLine="566"/>
        <w:jc w:val="both"/>
      </w:pPr>
      <w:r>
        <w:t>Контрольное списывание, как и диктант, - способ проверки усвоенных орфографических и пунктуационных</w:t>
      </w:r>
      <w:r>
        <w:rPr>
          <w:spacing w:val="-2"/>
        </w:rPr>
        <w:t xml:space="preserve"> </w:t>
      </w:r>
      <w:r>
        <w:t>правил,</w:t>
      </w:r>
      <w:r>
        <w:rPr>
          <w:spacing w:val="-2"/>
        </w:rPr>
        <w:t xml:space="preserve"> </w:t>
      </w:r>
      <w:r>
        <w:t>сформированности умений и</w:t>
      </w:r>
      <w:r>
        <w:rPr>
          <w:spacing w:val="-2"/>
        </w:rPr>
        <w:t xml:space="preserve"> </w:t>
      </w:r>
      <w:r>
        <w:t>навыков. Здесь также проверяется умение списывать с печатного текста, обнаруживать орфограммы, находить границы предложения, устанавливать части текста, выписывать ту или иную часть текста.</w:t>
      </w:r>
    </w:p>
    <w:p w:rsidR="00CE0D96" w:rsidRDefault="005F1C73">
      <w:pPr>
        <w:pStyle w:val="a3"/>
        <w:spacing w:line="276" w:lineRule="auto"/>
        <w:ind w:left="264" w:right="683" w:firstLine="566"/>
        <w:jc w:val="both"/>
      </w:pPr>
      <w:r>
        <w:t>Изложение (обучающее) проверяет, как идет формирование навыка письменной речи; умения понимать и передавать основное содержание текста без пропусков существенных моментов; умения организовать письменный пересказ, соблюдая правила родного языка.</w:t>
      </w:r>
    </w:p>
    <w:p w:rsidR="00CE0D96" w:rsidRDefault="005F1C73">
      <w:pPr>
        <w:pStyle w:val="a3"/>
        <w:spacing w:line="276" w:lineRule="auto"/>
        <w:ind w:left="264" w:right="689" w:firstLine="566"/>
        <w:jc w:val="both"/>
      </w:pPr>
      <w:r>
        <w:t xml:space="preserve">Тестовые задания - динамичная форма проверки, направленная на установление уровня сформированности умения использовать свои знания в нестандартных учебных </w:t>
      </w:r>
      <w:r>
        <w:rPr>
          <w:spacing w:val="-2"/>
        </w:rPr>
        <w:t>ситуациях.</w:t>
      </w:r>
    </w:p>
    <w:p w:rsidR="00CE0D96" w:rsidRDefault="005F1C73">
      <w:pPr>
        <w:pStyle w:val="a3"/>
        <w:spacing w:line="276" w:lineRule="auto"/>
        <w:ind w:left="264" w:right="644" w:firstLine="626"/>
        <w:jc w:val="both"/>
      </w:pPr>
      <w:r>
        <w:t>Классификация</w:t>
      </w:r>
      <w:r>
        <w:rPr>
          <w:spacing w:val="80"/>
        </w:rPr>
        <w:t xml:space="preserve">   </w:t>
      </w:r>
      <w:r>
        <w:t>ошибок</w:t>
      </w:r>
      <w:r>
        <w:rPr>
          <w:spacing w:val="80"/>
          <w:w w:val="150"/>
        </w:rPr>
        <w:t xml:space="preserve">   </w:t>
      </w:r>
      <w:r>
        <w:t>и</w:t>
      </w:r>
      <w:r>
        <w:rPr>
          <w:spacing w:val="80"/>
        </w:rPr>
        <w:t xml:space="preserve">   </w:t>
      </w:r>
      <w:r>
        <w:t>недочетов,</w:t>
      </w:r>
      <w:r>
        <w:rPr>
          <w:spacing w:val="80"/>
        </w:rPr>
        <w:t xml:space="preserve">  </w:t>
      </w:r>
      <w:r>
        <w:t>влияющих</w:t>
      </w:r>
      <w:r>
        <w:rPr>
          <w:spacing w:val="80"/>
        </w:rPr>
        <w:t xml:space="preserve">  </w:t>
      </w:r>
      <w:r>
        <w:t>на</w:t>
      </w:r>
      <w:r>
        <w:rPr>
          <w:spacing w:val="80"/>
        </w:rPr>
        <w:t xml:space="preserve">  </w:t>
      </w:r>
      <w:r>
        <w:t xml:space="preserve">снижение </w:t>
      </w:r>
      <w:r>
        <w:rPr>
          <w:spacing w:val="-2"/>
        </w:rPr>
        <w:t>оценки.</w:t>
      </w:r>
    </w:p>
    <w:p w:rsidR="00CE0D96" w:rsidRDefault="005F1C73">
      <w:pPr>
        <w:pStyle w:val="a3"/>
        <w:spacing w:before="27"/>
        <w:ind w:left="830"/>
      </w:pPr>
      <w:r>
        <w:rPr>
          <w:spacing w:val="-2"/>
        </w:rPr>
        <w:t>Ошибки:</w:t>
      </w:r>
    </w:p>
    <w:p w:rsidR="00CE0D96" w:rsidRDefault="005F1C73">
      <w:pPr>
        <w:pStyle w:val="a4"/>
        <w:numPr>
          <w:ilvl w:val="0"/>
          <w:numId w:val="3"/>
        </w:numPr>
        <w:tabs>
          <w:tab w:val="left" w:pos="1679"/>
        </w:tabs>
        <w:spacing w:before="69" w:line="276" w:lineRule="auto"/>
        <w:ind w:right="682" w:firstLine="708"/>
        <w:rPr>
          <w:sz w:val="24"/>
        </w:rPr>
      </w:pPr>
      <w:r>
        <w:rPr>
          <w:sz w:val="24"/>
        </w:rPr>
        <w:t>нарушение</w:t>
      </w:r>
      <w:r>
        <w:rPr>
          <w:spacing w:val="80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80"/>
          <w:sz w:val="24"/>
        </w:rPr>
        <w:t xml:space="preserve"> </w:t>
      </w:r>
      <w:r>
        <w:rPr>
          <w:sz w:val="24"/>
        </w:rPr>
        <w:t>написания</w:t>
      </w:r>
      <w:r>
        <w:rPr>
          <w:spacing w:val="80"/>
          <w:sz w:val="24"/>
        </w:rPr>
        <w:t xml:space="preserve"> </w:t>
      </w:r>
      <w:r>
        <w:rPr>
          <w:sz w:val="24"/>
        </w:rPr>
        <w:t>слов,</w:t>
      </w:r>
      <w:r>
        <w:rPr>
          <w:spacing w:val="80"/>
          <w:sz w:val="24"/>
        </w:rPr>
        <w:t xml:space="preserve"> </w:t>
      </w:r>
      <w:r>
        <w:rPr>
          <w:sz w:val="24"/>
        </w:rPr>
        <w:t>включая</w:t>
      </w:r>
      <w:r>
        <w:rPr>
          <w:spacing w:val="80"/>
          <w:sz w:val="24"/>
        </w:rPr>
        <w:t xml:space="preserve"> </w:t>
      </w:r>
      <w:r>
        <w:rPr>
          <w:sz w:val="24"/>
        </w:rPr>
        <w:t>грубые</w:t>
      </w:r>
      <w:r>
        <w:rPr>
          <w:spacing w:val="80"/>
          <w:sz w:val="24"/>
        </w:rPr>
        <w:t xml:space="preserve"> </w:t>
      </w:r>
      <w:r>
        <w:rPr>
          <w:sz w:val="24"/>
        </w:rPr>
        <w:t>случаи</w:t>
      </w:r>
      <w:r>
        <w:rPr>
          <w:spacing w:val="80"/>
          <w:sz w:val="24"/>
        </w:rPr>
        <w:t xml:space="preserve"> </w:t>
      </w:r>
      <w:r>
        <w:rPr>
          <w:sz w:val="24"/>
        </w:rPr>
        <w:t>пропуска, перестановки, замены, вставки лишних букв в словах;</w:t>
      </w:r>
    </w:p>
    <w:p w:rsidR="00CE0D96" w:rsidRDefault="00CE0D96">
      <w:pPr>
        <w:spacing w:line="276" w:lineRule="auto"/>
        <w:rPr>
          <w:sz w:val="24"/>
        </w:rPr>
        <w:sectPr w:rsidR="00CE0D96">
          <w:pgSz w:w="11910" w:h="16840"/>
          <w:pgMar w:top="380" w:right="200" w:bottom="280" w:left="1440" w:header="720" w:footer="720" w:gutter="0"/>
          <w:cols w:space="720"/>
        </w:sectPr>
      </w:pPr>
    </w:p>
    <w:p w:rsidR="00CE0D96" w:rsidRDefault="005F1C73">
      <w:pPr>
        <w:pStyle w:val="a4"/>
        <w:numPr>
          <w:ilvl w:val="0"/>
          <w:numId w:val="3"/>
        </w:numPr>
        <w:tabs>
          <w:tab w:val="left" w:pos="1679"/>
        </w:tabs>
        <w:spacing w:before="69" w:line="273" w:lineRule="auto"/>
        <w:ind w:right="685" w:firstLine="708"/>
        <w:rPr>
          <w:sz w:val="24"/>
        </w:rPr>
      </w:pPr>
      <w:r>
        <w:rPr>
          <w:sz w:val="24"/>
        </w:rPr>
        <w:lastRenderedPageBreak/>
        <w:t>неправильное</w:t>
      </w:r>
      <w:r>
        <w:rPr>
          <w:spacing w:val="36"/>
          <w:sz w:val="24"/>
        </w:rPr>
        <w:t xml:space="preserve"> </w:t>
      </w:r>
      <w:r>
        <w:rPr>
          <w:sz w:val="24"/>
        </w:rPr>
        <w:t>написание</w:t>
      </w:r>
      <w:r>
        <w:rPr>
          <w:spacing w:val="35"/>
          <w:sz w:val="24"/>
        </w:rPr>
        <w:t xml:space="preserve"> </w:t>
      </w:r>
      <w:r>
        <w:rPr>
          <w:sz w:val="24"/>
        </w:rPr>
        <w:t>слов,</w:t>
      </w:r>
      <w:r>
        <w:rPr>
          <w:spacing w:val="36"/>
          <w:sz w:val="24"/>
        </w:rPr>
        <w:t xml:space="preserve"> </w:t>
      </w:r>
      <w:r>
        <w:rPr>
          <w:sz w:val="24"/>
        </w:rPr>
        <w:t>не</w:t>
      </w:r>
      <w:r>
        <w:rPr>
          <w:spacing w:val="35"/>
          <w:sz w:val="24"/>
        </w:rPr>
        <w:t xml:space="preserve"> </w:t>
      </w:r>
      <w:r>
        <w:rPr>
          <w:sz w:val="24"/>
        </w:rPr>
        <w:t>регулируемых</w:t>
      </w:r>
      <w:r>
        <w:rPr>
          <w:spacing w:val="36"/>
          <w:sz w:val="24"/>
        </w:rPr>
        <w:t xml:space="preserve"> </w:t>
      </w:r>
      <w:r>
        <w:rPr>
          <w:sz w:val="24"/>
        </w:rPr>
        <w:t>правилами,</w:t>
      </w:r>
      <w:r>
        <w:rPr>
          <w:spacing w:val="36"/>
          <w:sz w:val="24"/>
        </w:rPr>
        <w:t xml:space="preserve"> </w:t>
      </w:r>
      <w:r>
        <w:rPr>
          <w:sz w:val="24"/>
        </w:rPr>
        <w:t>круг</w:t>
      </w:r>
      <w:r>
        <w:rPr>
          <w:spacing w:val="36"/>
          <w:sz w:val="24"/>
        </w:rPr>
        <w:t xml:space="preserve"> </w:t>
      </w:r>
      <w:r>
        <w:rPr>
          <w:sz w:val="24"/>
        </w:rPr>
        <w:t>которых очерчен программой каждого класса (слова с непроверяемым написанием);</w:t>
      </w:r>
    </w:p>
    <w:p w:rsidR="00CE0D96" w:rsidRDefault="005F1C73">
      <w:pPr>
        <w:pStyle w:val="a4"/>
        <w:numPr>
          <w:ilvl w:val="0"/>
          <w:numId w:val="3"/>
        </w:numPr>
        <w:tabs>
          <w:tab w:val="left" w:pos="1679"/>
        </w:tabs>
        <w:spacing w:before="38" w:line="276" w:lineRule="auto"/>
        <w:ind w:right="689" w:firstLine="708"/>
        <w:rPr>
          <w:sz w:val="24"/>
        </w:rPr>
      </w:pPr>
      <w:r>
        <w:rPr>
          <w:sz w:val="24"/>
        </w:rPr>
        <w:t>отсутствие изученных знаков препинания в тексте (в конце предложения и заглавной буквы в начале предложения);</w:t>
      </w:r>
    </w:p>
    <w:p w:rsidR="00CE0D96" w:rsidRDefault="005F1C73">
      <w:pPr>
        <w:pStyle w:val="a4"/>
        <w:numPr>
          <w:ilvl w:val="0"/>
          <w:numId w:val="3"/>
        </w:numPr>
        <w:tabs>
          <w:tab w:val="left" w:pos="1679"/>
        </w:tabs>
        <w:spacing w:before="14" w:line="273" w:lineRule="auto"/>
        <w:ind w:right="687" w:firstLine="708"/>
        <w:rPr>
          <w:sz w:val="24"/>
        </w:rPr>
      </w:pPr>
      <w:r>
        <w:rPr>
          <w:sz w:val="24"/>
        </w:rPr>
        <w:t>наличие</w:t>
      </w:r>
      <w:r>
        <w:rPr>
          <w:spacing w:val="-2"/>
          <w:sz w:val="24"/>
        </w:rPr>
        <w:t xml:space="preserve"> </w:t>
      </w:r>
      <w:r>
        <w:rPr>
          <w:sz w:val="24"/>
        </w:rPr>
        <w:t>ошибок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орфографии;</w:t>
      </w:r>
      <w:r>
        <w:rPr>
          <w:spacing w:val="-2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одно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то же правило, допущенные в разных словах, считаются как две ошибки;</w:t>
      </w:r>
    </w:p>
    <w:p w:rsidR="00CE0D96" w:rsidRDefault="005F1C73">
      <w:pPr>
        <w:pStyle w:val="a4"/>
        <w:numPr>
          <w:ilvl w:val="0"/>
          <w:numId w:val="3"/>
        </w:numPr>
        <w:tabs>
          <w:tab w:val="left" w:pos="1679"/>
        </w:tabs>
        <w:spacing w:before="17" w:line="276" w:lineRule="auto"/>
        <w:ind w:right="687" w:firstLine="708"/>
        <w:rPr>
          <w:sz w:val="24"/>
        </w:rPr>
      </w:pPr>
      <w:r>
        <w:rPr>
          <w:sz w:val="24"/>
        </w:rPr>
        <w:t>существенные отступления от авторского текста при написании изложения, искажающие смысл произведения;</w:t>
      </w:r>
    </w:p>
    <w:p w:rsidR="00CE0D96" w:rsidRDefault="005F1C73">
      <w:pPr>
        <w:pStyle w:val="a4"/>
        <w:numPr>
          <w:ilvl w:val="0"/>
          <w:numId w:val="3"/>
        </w:numPr>
        <w:tabs>
          <w:tab w:val="left" w:pos="1679"/>
          <w:tab w:val="left" w:pos="3075"/>
          <w:tab w:val="left" w:pos="4167"/>
          <w:tab w:val="left" w:pos="5014"/>
          <w:tab w:val="left" w:pos="6454"/>
          <w:tab w:val="left" w:pos="7574"/>
          <w:tab w:val="left" w:pos="8648"/>
        </w:tabs>
        <w:spacing w:before="15" w:line="273" w:lineRule="auto"/>
        <w:ind w:right="683" w:firstLine="708"/>
        <w:rPr>
          <w:sz w:val="24"/>
        </w:rPr>
      </w:pPr>
      <w:r>
        <w:rPr>
          <w:spacing w:val="-2"/>
          <w:sz w:val="24"/>
        </w:rPr>
        <w:t>отсутствие</w:t>
      </w:r>
      <w:r>
        <w:rPr>
          <w:sz w:val="24"/>
        </w:rPr>
        <w:tab/>
      </w:r>
      <w:r>
        <w:rPr>
          <w:spacing w:val="-2"/>
          <w:sz w:val="24"/>
        </w:rPr>
        <w:t>главной</w:t>
      </w:r>
      <w:r>
        <w:rPr>
          <w:sz w:val="24"/>
        </w:rPr>
        <w:tab/>
      </w:r>
      <w:r>
        <w:rPr>
          <w:spacing w:val="-4"/>
          <w:sz w:val="24"/>
        </w:rPr>
        <w:t>части</w:t>
      </w:r>
      <w:r>
        <w:rPr>
          <w:sz w:val="24"/>
        </w:rPr>
        <w:tab/>
      </w:r>
      <w:r>
        <w:rPr>
          <w:spacing w:val="-2"/>
          <w:sz w:val="24"/>
        </w:rPr>
        <w:t>изложения,</w:t>
      </w:r>
      <w:r>
        <w:rPr>
          <w:sz w:val="24"/>
        </w:rPr>
        <w:tab/>
      </w:r>
      <w:r>
        <w:rPr>
          <w:spacing w:val="-2"/>
          <w:sz w:val="24"/>
        </w:rPr>
        <w:t>пропуск</w:t>
      </w:r>
      <w:r>
        <w:rPr>
          <w:sz w:val="24"/>
        </w:rPr>
        <w:tab/>
      </w:r>
      <w:r>
        <w:rPr>
          <w:spacing w:val="-2"/>
          <w:sz w:val="24"/>
        </w:rPr>
        <w:t>важных</w:t>
      </w:r>
      <w:r>
        <w:rPr>
          <w:sz w:val="24"/>
        </w:rPr>
        <w:tab/>
      </w:r>
      <w:r>
        <w:rPr>
          <w:spacing w:val="-2"/>
          <w:sz w:val="24"/>
        </w:rPr>
        <w:t xml:space="preserve">событий, </w:t>
      </w:r>
      <w:r>
        <w:rPr>
          <w:sz w:val="24"/>
        </w:rPr>
        <w:t>отраженных в авторском тексте;</w:t>
      </w:r>
    </w:p>
    <w:p w:rsidR="00CE0D96" w:rsidRDefault="005F1C73">
      <w:pPr>
        <w:pStyle w:val="a4"/>
        <w:numPr>
          <w:ilvl w:val="0"/>
          <w:numId w:val="3"/>
        </w:numPr>
        <w:tabs>
          <w:tab w:val="left" w:pos="1679"/>
        </w:tabs>
        <w:spacing w:before="17" w:line="288" w:lineRule="auto"/>
        <w:ind w:left="264" w:right="1786" w:firstLine="722"/>
        <w:rPr>
          <w:sz w:val="24"/>
        </w:rPr>
      </w:pPr>
      <w:r>
        <w:rPr>
          <w:sz w:val="24"/>
        </w:rPr>
        <w:t>употребление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слов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свойственном</w:t>
      </w:r>
      <w:r>
        <w:rPr>
          <w:spacing w:val="-6"/>
          <w:sz w:val="24"/>
        </w:rPr>
        <w:t xml:space="preserve"> </w:t>
      </w:r>
      <w:r>
        <w:rPr>
          <w:sz w:val="24"/>
        </w:rPr>
        <w:t>им</w:t>
      </w:r>
      <w:r>
        <w:rPr>
          <w:spacing w:val="-6"/>
          <w:sz w:val="24"/>
        </w:rPr>
        <w:t xml:space="preserve"> </w:t>
      </w:r>
      <w:r>
        <w:rPr>
          <w:sz w:val="24"/>
        </w:rPr>
        <w:t>значении</w:t>
      </w:r>
      <w:r>
        <w:rPr>
          <w:spacing w:val="-6"/>
          <w:sz w:val="24"/>
        </w:rPr>
        <w:t xml:space="preserve"> </w:t>
      </w:r>
      <w:r>
        <w:rPr>
          <w:sz w:val="24"/>
        </w:rPr>
        <w:t>(в</w:t>
      </w:r>
      <w:r>
        <w:rPr>
          <w:spacing w:val="-5"/>
          <w:sz w:val="24"/>
        </w:rPr>
        <w:t xml:space="preserve"> </w:t>
      </w:r>
      <w:r>
        <w:rPr>
          <w:sz w:val="24"/>
        </w:rPr>
        <w:t>изложении). За одну ошибку в диктанте считаются:</w:t>
      </w:r>
    </w:p>
    <w:p w:rsidR="00CE0D96" w:rsidRDefault="005F1C73">
      <w:pPr>
        <w:pStyle w:val="a3"/>
        <w:spacing w:before="2"/>
        <w:ind w:left="830"/>
      </w:pPr>
      <w:r>
        <w:t>а)</w:t>
      </w:r>
      <w:r>
        <w:rPr>
          <w:spacing w:val="-1"/>
        </w:rPr>
        <w:t xml:space="preserve"> </w:t>
      </w:r>
      <w:r>
        <w:t>два</w:t>
      </w:r>
      <w:r>
        <w:rPr>
          <w:spacing w:val="-2"/>
        </w:rPr>
        <w:t xml:space="preserve"> исправления;</w:t>
      </w:r>
    </w:p>
    <w:p w:rsidR="00CE0D96" w:rsidRDefault="005F1C73">
      <w:pPr>
        <w:pStyle w:val="a3"/>
        <w:spacing w:before="56"/>
        <w:ind w:left="830"/>
      </w:pPr>
      <w:r>
        <w:t>б)</w:t>
      </w:r>
      <w:r>
        <w:rPr>
          <w:spacing w:val="-4"/>
        </w:rPr>
        <w:t xml:space="preserve"> </w:t>
      </w:r>
      <w:r>
        <w:t>две</w:t>
      </w:r>
      <w:r>
        <w:rPr>
          <w:spacing w:val="-4"/>
        </w:rPr>
        <w:t xml:space="preserve"> </w:t>
      </w:r>
      <w:r>
        <w:t>пунктуационные</w:t>
      </w:r>
      <w:r>
        <w:rPr>
          <w:spacing w:val="-3"/>
        </w:rPr>
        <w:t xml:space="preserve"> </w:t>
      </w:r>
      <w:r>
        <w:rPr>
          <w:spacing w:val="-2"/>
        </w:rPr>
        <w:t>ошибки;</w:t>
      </w:r>
    </w:p>
    <w:p w:rsidR="00CE0D96" w:rsidRDefault="005F1C73">
      <w:pPr>
        <w:pStyle w:val="a3"/>
        <w:spacing w:before="42" w:line="276" w:lineRule="auto"/>
        <w:ind w:left="830" w:right="4524"/>
      </w:pPr>
      <w:r>
        <w:t>в)</w:t>
      </w:r>
      <w:r>
        <w:rPr>
          <w:spacing w:val="-5"/>
        </w:rPr>
        <w:t xml:space="preserve"> </w:t>
      </w:r>
      <w:r>
        <w:t>повторение</w:t>
      </w:r>
      <w:r>
        <w:rPr>
          <w:spacing w:val="-6"/>
        </w:rPr>
        <w:t xml:space="preserve"> </w:t>
      </w:r>
      <w:r>
        <w:t>ошибок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одном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том</w:t>
      </w:r>
      <w:r>
        <w:rPr>
          <w:spacing w:val="-6"/>
        </w:rPr>
        <w:t xml:space="preserve"> </w:t>
      </w:r>
      <w:r>
        <w:t>же</w:t>
      </w:r>
      <w:r>
        <w:rPr>
          <w:spacing w:val="-4"/>
        </w:rPr>
        <w:t xml:space="preserve"> </w:t>
      </w:r>
      <w:r>
        <w:t>слове, г) две негрубые ошибки.</w:t>
      </w:r>
    </w:p>
    <w:p w:rsidR="00CE0D96" w:rsidRDefault="005F1C73">
      <w:pPr>
        <w:pStyle w:val="a3"/>
        <w:spacing w:line="275" w:lineRule="exact"/>
        <w:ind w:left="830"/>
      </w:pPr>
      <w:r>
        <w:t>Негрубыми</w:t>
      </w:r>
      <w:r>
        <w:rPr>
          <w:spacing w:val="-6"/>
        </w:rPr>
        <w:t xml:space="preserve"> </w:t>
      </w:r>
      <w:r>
        <w:t>считаются</w:t>
      </w:r>
      <w:r>
        <w:rPr>
          <w:spacing w:val="-6"/>
        </w:rPr>
        <w:t xml:space="preserve"> </w:t>
      </w:r>
      <w:r>
        <w:t>следующие</w:t>
      </w:r>
      <w:r>
        <w:rPr>
          <w:spacing w:val="-5"/>
        </w:rPr>
        <w:t xml:space="preserve"> </w:t>
      </w:r>
      <w:r>
        <w:rPr>
          <w:spacing w:val="-2"/>
        </w:rPr>
        <w:t>ошибки:</w:t>
      </w:r>
    </w:p>
    <w:p w:rsidR="00CE0D96" w:rsidRDefault="005F1C73">
      <w:pPr>
        <w:pStyle w:val="a3"/>
        <w:spacing w:before="46"/>
        <w:ind w:left="830"/>
      </w:pPr>
      <w:r>
        <w:t>а)</w:t>
      </w:r>
      <w:r>
        <w:rPr>
          <w:spacing w:val="-2"/>
        </w:rPr>
        <w:t xml:space="preserve"> </w:t>
      </w:r>
      <w:r>
        <w:t>повторение</w:t>
      </w:r>
      <w:r>
        <w:rPr>
          <w:spacing w:val="-3"/>
        </w:rPr>
        <w:t xml:space="preserve"> </w:t>
      </w:r>
      <w:r>
        <w:t>одной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той</w:t>
      </w:r>
      <w:r>
        <w:rPr>
          <w:spacing w:val="-3"/>
        </w:rPr>
        <w:t xml:space="preserve"> </w:t>
      </w:r>
      <w:r>
        <w:t>же</w:t>
      </w:r>
      <w:r>
        <w:rPr>
          <w:spacing w:val="-2"/>
        </w:rPr>
        <w:t xml:space="preserve"> </w:t>
      </w:r>
      <w:r>
        <w:t>буквы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rPr>
          <w:spacing w:val="-2"/>
        </w:rPr>
        <w:t>слове;</w:t>
      </w:r>
    </w:p>
    <w:p w:rsidR="00CE0D96" w:rsidRDefault="005F1C73">
      <w:pPr>
        <w:pStyle w:val="a3"/>
        <w:spacing w:before="40" w:line="276" w:lineRule="auto"/>
        <w:ind w:left="264" w:right="81" w:firstLine="566"/>
      </w:pPr>
      <w:r>
        <w:t>б)</w:t>
      </w:r>
      <w:r>
        <w:rPr>
          <w:spacing w:val="38"/>
        </w:rPr>
        <w:t xml:space="preserve"> </w:t>
      </w:r>
      <w:r>
        <w:t>при</w:t>
      </w:r>
      <w:r>
        <w:rPr>
          <w:spacing w:val="38"/>
        </w:rPr>
        <w:t xml:space="preserve"> </w:t>
      </w:r>
      <w:r>
        <w:t>переносе</w:t>
      </w:r>
      <w:r>
        <w:rPr>
          <w:spacing w:val="38"/>
        </w:rPr>
        <w:t xml:space="preserve"> </w:t>
      </w:r>
      <w:r>
        <w:t>слова,</w:t>
      </w:r>
      <w:r>
        <w:rPr>
          <w:spacing w:val="40"/>
        </w:rPr>
        <w:t xml:space="preserve"> </w:t>
      </w:r>
      <w:r>
        <w:t>одна</w:t>
      </w:r>
      <w:r>
        <w:rPr>
          <w:spacing w:val="40"/>
        </w:rPr>
        <w:t xml:space="preserve"> </w:t>
      </w:r>
      <w:r>
        <w:t>часть</w:t>
      </w:r>
      <w:r>
        <w:rPr>
          <w:spacing w:val="40"/>
        </w:rPr>
        <w:t xml:space="preserve"> </w:t>
      </w:r>
      <w:r>
        <w:t>которого</w:t>
      </w:r>
      <w:r>
        <w:rPr>
          <w:spacing w:val="38"/>
        </w:rPr>
        <w:t xml:space="preserve"> </w:t>
      </w:r>
      <w:r>
        <w:t>написана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одной</w:t>
      </w:r>
      <w:r>
        <w:rPr>
          <w:spacing w:val="40"/>
        </w:rPr>
        <w:t xml:space="preserve"> </w:t>
      </w:r>
      <w:r>
        <w:t>стороне,</w:t>
      </w:r>
      <w:r>
        <w:rPr>
          <w:spacing w:val="38"/>
        </w:rPr>
        <w:t xml:space="preserve"> </w:t>
      </w:r>
      <w:r>
        <w:t>а</w:t>
      </w:r>
      <w:r>
        <w:rPr>
          <w:spacing w:val="40"/>
        </w:rPr>
        <w:t xml:space="preserve"> </w:t>
      </w:r>
      <w:r>
        <w:t xml:space="preserve">вторая </w:t>
      </w:r>
      <w:r>
        <w:rPr>
          <w:spacing w:val="-2"/>
        </w:rPr>
        <w:t>опущена;</w:t>
      </w:r>
    </w:p>
    <w:p w:rsidR="00CE0D96" w:rsidRDefault="005F1C73">
      <w:pPr>
        <w:pStyle w:val="a3"/>
        <w:spacing w:line="276" w:lineRule="auto"/>
        <w:ind w:left="830" w:right="3591"/>
      </w:pPr>
      <w:r>
        <w:t>в)</w:t>
      </w:r>
      <w:r>
        <w:rPr>
          <w:spacing w:val="-4"/>
        </w:rPr>
        <w:t xml:space="preserve"> </w:t>
      </w:r>
      <w:r>
        <w:t>дважды</w:t>
      </w:r>
      <w:r>
        <w:rPr>
          <w:spacing w:val="-4"/>
        </w:rPr>
        <w:t xml:space="preserve"> </w:t>
      </w:r>
      <w:r>
        <w:t>написано</w:t>
      </w:r>
      <w:r>
        <w:rPr>
          <w:spacing w:val="-4"/>
        </w:rPr>
        <w:t xml:space="preserve"> </w:t>
      </w:r>
      <w:r>
        <w:t>одно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то</w:t>
      </w:r>
      <w:r>
        <w:rPr>
          <w:spacing w:val="-4"/>
        </w:rPr>
        <w:t xml:space="preserve"> </w:t>
      </w:r>
      <w:r>
        <w:t>же</w:t>
      </w:r>
      <w:r>
        <w:rPr>
          <w:spacing w:val="-5"/>
        </w:rPr>
        <w:t xml:space="preserve"> </w:t>
      </w:r>
      <w:r>
        <w:t>слово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предложении; г) недописанное слово.</w:t>
      </w:r>
    </w:p>
    <w:p w:rsidR="00CE0D96" w:rsidRDefault="005F1C73">
      <w:pPr>
        <w:pStyle w:val="a3"/>
        <w:spacing w:line="275" w:lineRule="exact"/>
        <w:ind w:left="830"/>
      </w:pPr>
      <w:r>
        <w:rPr>
          <w:spacing w:val="-2"/>
        </w:rPr>
        <w:t>Недочеты:</w:t>
      </w:r>
    </w:p>
    <w:p w:rsidR="00CE0D96" w:rsidRDefault="005F1C73">
      <w:pPr>
        <w:pStyle w:val="a3"/>
        <w:tabs>
          <w:tab w:val="left" w:pos="1241"/>
          <w:tab w:val="left" w:pos="2580"/>
          <w:tab w:val="left" w:pos="3484"/>
          <w:tab w:val="left" w:pos="4922"/>
          <w:tab w:val="left" w:pos="5260"/>
          <w:tab w:val="left" w:pos="6085"/>
          <w:tab w:val="left" w:pos="7743"/>
          <w:tab w:val="left" w:pos="8429"/>
        </w:tabs>
        <w:spacing w:before="45" w:line="276" w:lineRule="auto"/>
        <w:ind w:left="264" w:right="682" w:firstLine="566"/>
      </w:pPr>
      <w:r>
        <w:rPr>
          <w:spacing w:val="-6"/>
        </w:rPr>
        <w:t>а)</w:t>
      </w:r>
      <w:r>
        <w:tab/>
      </w:r>
      <w:r>
        <w:rPr>
          <w:spacing w:val="-2"/>
        </w:rPr>
        <w:t>отсутствие</w:t>
      </w:r>
      <w:r>
        <w:tab/>
      </w:r>
      <w:r>
        <w:rPr>
          <w:spacing w:val="-2"/>
        </w:rPr>
        <w:t>знаков</w:t>
      </w:r>
      <w:r>
        <w:tab/>
      </w:r>
      <w:r>
        <w:rPr>
          <w:spacing w:val="-2"/>
        </w:rPr>
        <w:t>препинания</w:t>
      </w:r>
      <w:r>
        <w:tab/>
      </w:r>
      <w:r>
        <w:rPr>
          <w:spacing w:val="-10"/>
        </w:rPr>
        <w:t>в</w:t>
      </w:r>
      <w:r>
        <w:tab/>
      </w:r>
      <w:r>
        <w:rPr>
          <w:spacing w:val="-4"/>
        </w:rPr>
        <w:t>конце</w:t>
      </w:r>
      <w:r>
        <w:tab/>
      </w:r>
      <w:r>
        <w:rPr>
          <w:spacing w:val="-2"/>
        </w:rPr>
        <w:t>предложений,</w:t>
      </w:r>
      <w:r>
        <w:tab/>
      </w:r>
      <w:r>
        <w:rPr>
          <w:spacing w:val="-4"/>
        </w:rPr>
        <w:t>если</w:t>
      </w:r>
      <w:r>
        <w:tab/>
      </w:r>
      <w:r>
        <w:rPr>
          <w:spacing w:val="-2"/>
        </w:rPr>
        <w:t>следующее предложение</w:t>
      </w:r>
    </w:p>
    <w:p w:rsidR="00CE0D96" w:rsidRDefault="005F1C73">
      <w:pPr>
        <w:pStyle w:val="a3"/>
        <w:spacing w:line="276" w:lineRule="auto"/>
        <w:ind w:left="830" w:right="6349"/>
      </w:pPr>
      <w:r>
        <w:t>написано с большой буквы;</w:t>
      </w:r>
      <w:r>
        <w:rPr>
          <w:spacing w:val="40"/>
        </w:rPr>
        <w:t xml:space="preserve"> </w:t>
      </w:r>
      <w:r>
        <w:t>б)</w:t>
      </w:r>
      <w:r>
        <w:rPr>
          <w:spacing w:val="-12"/>
        </w:rPr>
        <w:t xml:space="preserve"> </w:t>
      </w:r>
      <w:r>
        <w:t>отсутствие</w:t>
      </w:r>
      <w:r>
        <w:rPr>
          <w:spacing w:val="-13"/>
        </w:rPr>
        <w:t xml:space="preserve"> </w:t>
      </w:r>
      <w:r>
        <w:t>красной</w:t>
      </w:r>
      <w:r>
        <w:rPr>
          <w:spacing w:val="-13"/>
        </w:rPr>
        <w:t xml:space="preserve"> </w:t>
      </w:r>
      <w:r>
        <w:t>строки;</w:t>
      </w:r>
    </w:p>
    <w:p w:rsidR="00CE0D96" w:rsidRDefault="005F1C73">
      <w:pPr>
        <w:pStyle w:val="a3"/>
        <w:spacing w:line="276" w:lineRule="auto"/>
        <w:ind w:left="830" w:right="81"/>
      </w:pPr>
      <w:r>
        <w:t>в)</w:t>
      </w:r>
      <w:r>
        <w:rPr>
          <w:spacing w:val="-5"/>
        </w:rPr>
        <w:t xml:space="preserve"> </w:t>
      </w:r>
      <w:r>
        <w:t>незначительные</w:t>
      </w:r>
      <w:r>
        <w:rPr>
          <w:spacing w:val="-6"/>
        </w:rPr>
        <w:t xml:space="preserve"> </w:t>
      </w:r>
      <w:r>
        <w:t>нарушения</w:t>
      </w:r>
      <w:r>
        <w:rPr>
          <w:spacing w:val="-6"/>
        </w:rPr>
        <w:t xml:space="preserve"> </w:t>
      </w:r>
      <w:r>
        <w:t>логики</w:t>
      </w:r>
      <w:r>
        <w:rPr>
          <w:spacing w:val="-6"/>
        </w:rPr>
        <w:t xml:space="preserve"> </w:t>
      </w:r>
      <w:r>
        <w:t>событий</w:t>
      </w:r>
      <w:r>
        <w:rPr>
          <w:spacing w:val="-4"/>
        </w:rPr>
        <w:t xml:space="preserve"> </w:t>
      </w:r>
      <w:r>
        <w:t>авторского</w:t>
      </w:r>
      <w:r>
        <w:rPr>
          <w:spacing w:val="-5"/>
        </w:rPr>
        <w:t xml:space="preserve"> </w:t>
      </w:r>
      <w:r>
        <w:t>текста</w:t>
      </w:r>
      <w:r>
        <w:rPr>
          <w:spacing w:val="-6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 xml:space="preserve">написании </w:t>
      </w:r>
      <w:r>
        <w:rPr>
          <w:spacing w:val="-2"/>
        </w:rPr>
        <w:t>изложения.</w:t>
      </w:r>
    </w:p>
    <w:p w:rsidR="00CE0D96" w:rsidRDefault="00CE0D96">
      <w:pPr>
        <w:pStyle w:val="a3"/>
      </w:pPr>
    </w:p>
    <w:p w:rsidR="00CE0D96" w:rsidRDefault="00CE0D96">
      <w:pPr>
        <w:pStyle w:val="a3"/>
        <w:spacing w:before="80"/>
      </w:pPr>
    </w:p>
    <w:p w:rsidR="00CE0D96" w:rsidRDefault="005F1C73">
      <w:pPr>
        <w:pStyle w:val="1"/>
        <w:numPr>
          <w:ilvl w:val="1"/>
          <w:numId w:val="5"/>
        </w:numPr>
        <w:tabs>
          <w:tab w:val="left" w:pos="5012"/>
        </w:tabs>
        <w:jc w:val="both"/>
      </w:pPr>
      <w:r>
        <w:rPr>
          <w:spacing w:val="-2"/>
        </w:rPr>
        <w:t>класс</w:t>
      </w:r>
    </w:p>
    <w:p w:rsidR="00CE0D96" w:rsidRDefault="005F1C73">
      <w:pPr>
        <w:pStyle w:val="a3"/>
        <w:spacing w:before="42" w:line="276" w:lineRule="auto"/>
        <w:ind w:left="264" w:right="684" w:firstLine="566"/>
        <w:jc w:val="both"/>
      </w:pPr>
      <w:r>
        <w:t>При выявлении уровня развития умений и навыков по русскому языку учитываются развитие каллиграфического навыка, знаний, умений и навыков по орфографии, сформированность устной речи.</w:t>
      </w:r>
    </w:p>
    <w:p w:rsidR="00CE0D96" w:rsidRDefault="00CE0D96">
      <w:pPr>
        <w:pStyle w:val="a3"/>
        <w:spacing w:before="54"/>
      </w:pPr>
    </w:p>
    <w:p w:rsidR="00CE0D96" w:rsidRDefault="005F1C73">
      <w:pPr>
        <w:pStyle w:val="a3"/>
        <w:ind w:left="830"/>
        <w:jc w:val="both"/>
      </w:pPr>
      <w:r>
        <w:t>Развитие</w:t>
      </w:r>
      <w:r>
        <w:rPr>
          <w:spacing w:val="-7"/>
        </w:rPr>
        <w:t xml:space="preserve"> </w:t>
      </w:r>
      <w:r>
        <w:t>каллиграфического</w:t>
      </w:r>
      <w:r>
        <w:rPr>
          <w:spacing w:val="-6"/>
        </w:rPr>
        <w:t xml:space="preserve"> </w:t>
      </w:r>
      <w:r>
        <w:rPr>
          <w:spacing w:val="-2"/>
        </w:rPr>
        <w:t>навыка</w:t>
      </w:r>
    </w:p>
    <w:p w:rsidR="00CE0D96" w:rsidRDefault="005F1C73">
      <w:pPr>
        <w:pStyle w:val="a3"/>
        <w:spacing w:before="66" w:line="276" w:lineRule="auto"/>
        <w:ind w:left="264" w:right="683" w:firstLine="708"/>
        <w:jc w:val="both"/>
      </w:pPr>
      <w:r>
        <w:t>Повышенному уровню развития навыка письма соответствует письмо с</w:t>
      </w:r>
      <w:r>
        <w:rPr>
          <w:spacing w:val="40"/>
        </w:rPr>
        <w:t xml:space="preserve"> </w:t>
      </w:r>
      <w:r>
        <w:t>правильной каллиграфией. Допускается 1-2 негрубых недочѐта.</w:t>
      </w:r>
    </w:p>
    <w:p w:rsidR="00CE0D96" w:rsidRDefault="005F1C73">
      <w:pPr>
        <w:pStyle w:val="a3"/>
        <w:spacing w:line="276" w:lineRule="auto"/>
        <w:ind w:left="264" w:right="685" w:firstLine="735"/>
        <w:jc w:val="both"/>
      </w:pPr>
      <w:r>
        <w:t xml:space="preserve">Базовому уровню развития навыка соответствует письмо, если имеется 2-3 существенных недочѐта (несоблюдение наклона, равного расстояния между буквами, словами, несоблюдение пропорций букв по высоте и ширине и др.) и 1-2 негрубых </w:t>
      </w:r>
      <w:r>
        <w:rPr>
          <w:spacing w:val="-2"/>
        </w:rPr>
        <w:t>недочѐта.</w:t>
      </w:r>
    </w:p>
    <w:p w:rsidR="00CE0D96" w:rsidRDefault="005F1C73">
      <w:pPr>
        <w:pStyle w:val="a3"/>
        <w:spacing w:line="276" w:lineRule="auto"/>
        <w:ind w:left="264" w:right="684" w:firstLine="653"/>
        <w:jc w:val="both"/>
      </w:pPr>
      <w:r>
        <w:t>Ниже базового уровня развития каллиграфического навыка соответствует письмо, которое в целом не соответствует многим из перечисленных выше требований, небрежное, неразборчивое, с помарками.</w:t>
      </w:r>
    </w:p>
    <w:p w:rsidR="00CE0D96" w:rsidRDefault="00CE0D96">
      <w:pPr>
        <w:spacing w:line="276" w:lineRule="auto"/>
        <w:jc w:val="both"/>
        <w:sectPr w:rsidR="00CE0D96">
          <w:pgSz w:w="11910" w:h="16840"/>
          <w:pgMar w:top="340" w:right="200" w:bottom="280" w:left="1440" w:header="720" w:footer="720" w:gutter="0"/>
          <w:cols w:space="720"/>
        </w:sectPr>
      </w:pPr>
    </w:p>
    <w:p w:rsidR="00CE0D96" w:rsidRDefault="005F1C73">
      <w:pPr>
        <w:pStyle w:val="a3"/>
        <w:spacing w:before="68" w:line="276" w:lineRule="auto"/>
        <w:ind w:left="264" w:right="6001" w:firstLine="708"/>
        <w:jc w:val="both"/>
      </w:pPr>
      <w:r>
        <w:lastRenderedPageBreak/>
        <w:t>К числу негрубых недочѐтов относятся: а) частичные искажения формы букв:</w:t>
      </w:r>
    </w:p>
    <w:p w:rsidR="00CE0D96" w:rsidRDefault="005F1C73">
      <w:pPr>
        <w:pStyle w:val="a3"/>
        <w:spacing w:line="276" w:lineRule="auto"/>
        <w:ind w:left="830" w:right="1684"/>
        <w:jc w:val="both"/>
      </w:pPr>
      <w:r>
        <w:t>б)</w:t>
      </w:r>
      <w:r>
        <w:rPr>
          <w:spacing w:val="-4"/>
        </w:rPr>
        <w:t xml:space="preserve"> </w:t>
      </w:r>
      <w:r>
        <w:t>несоблюдение</w:t>
      </w:r>
      <w:r>
        <w:rPr>
          <w:spacing w:val="-5"/>
        </w:rPr>
        <w:t xml:space="preserve"> </w:t>
      </w:r>
      <w:r>
        <w:t>точных</w:t>
      </w:r>
      <w:r>
        <w:rPr>
          <w:spacing w:val="-4"/>
        </w:rPr>
        <w:t xml:space="preserve"> </w:t>
      </w:r>
      <w:r>
        <w:t>пропорций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высоте</w:t>
      </w:r>
      <w:r>
        <w:rPr>
          <w:spacing w:val="-5"/>
        </w:rPr>
        <w:t xml:space="preserve"> </w:t>
      </w:r>
      <w:r>
        <w:t>заглавных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строчных</w:t>
      </w:r>
      <w:r>
        <w:rPr>
          <w:spacing w:val="-4"/>
        </w:rPr>
        <w:t xml:space="preserve"> </w:t>
      </w:r>
      <w:r>
        <w:t>букв; в) наличие нерациональных соединений, искажающих форму букв;</w:t>
      </w:r>
    </w:p>
    <w:p w:rsidR="00CE0D96" w:rsidRDefault="005F1C73">
      <w:pPr>
        <w:pStyle w:val="a3"/>
        <w:spacing w:line="275" w:lineRule="exact"/>
        <w:ind w:left="830"/>
        <w:jc w:val="both"/>
      </w:pPr>
      <w:r>
        <w:t>г)</w:t>
      </w:r>
      <w:r>
        <w:rPr>
          <w:spacing w:val="-3"/>
        </w:rPr>
        <w:t xml:space="preserve"> </w:t>
      </w:r>
      <w:r>
        <w:t>выход</w:t>
      </w:r>
      <w:r>
        <w:rPr>
          <w:spacing w:val="-4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линию</w:t>
      </w:r>
      <w:r>
        <w:rPr>
          <w:spacing w:val="-5"/>
        </w:rPr>
        <w:t xml:space="preserve"> </w:t>
      </w:r>
      <w:r>
        <w:t>рабочей</w:t>
      </w:r>
      <w:r>
        <w:rPr>
          <w:spacing w:val="-2"/>
        </w:rPr>
        <w:t xml:space="preserve"> </w:t>
      </w:r>
      <w:r>
        <w:t>строки,</w:t>
      </w:r>
      <w:r>
        <w:rPr>
          <w:spacing w:val="-3"/>
        </w:rPr>
        <w:t xml:space="preserve"> </w:t>
      </w:r>
      <w:r>
        <w:t>недописывание</w:t>
      </w:r>
      <w:r>
        <w:rPr>
          <w:spacing w:val="-2"/>
        </w:rPr>
        <w:t xml:space="preserve"> </w:t>
      </w:r>
      <w:r>
        <w:t>до</w:t>
      </w:r>
      <w:r>
        <w:rPr>
          <w:spacing w:val="-2"/>
        </w:rPr>
        <w:t xml:space="preserve"> </w:t>
      </w:r>
      <w:r>
        <w:rPr>
          <w:spacing w:val="-4"/>
        </w:rPr>
        <w:t>неѐ;</w:t>
      </w:r>
    </w:p>
    <w:p w:rsidR="00CE0D96" w:rsidRDefault="005F1C73">
      <w:pPr>
        <w:pStyle w:val="a3"/>
        <w:spacing w:before="40" w:line="276" w:lineRule="auto"/>
        <w:ind w:left="264" w:right="688" w:firstLine="566"/>
        <w:jc w:val="both"/>
      </w:pPr>
      <w:r>
        <w:t xml:space="preserve">е) отдельные случаи несоблюдения наклона, равного расстояния между буквами и </w:t>
      </w:r>
      <w:r>
        <w:rPr>
          <w:spacing w:val="-2"/>
        </w:rPr>
        <w:t>словами.</w:t>
      </w:r>
    </w:p>
    <w:p w:rsidR="00CE0D96" w:rsidRDefault="00CE0D96">
      <w:pPr>
        <w:pStyle w:val="a3"/>
        <w:spacing w:before="55"/>
      </w:pPr>
    </w:p>
    <w:p w:rsidR="00CE0D96" w:rsidRDefault="005F1C73">
      <w:pPr>
        <w:pStyle w:val="a3"/>
        <w:ind w:left="830"/>
      </w:pPr>
      <w:r>
        <w:t>Развитие</w:t>
      </w:r>
      <w:r>
        <w:rPr>
          <w:spacing w:val="-4"/>
        </w:rPr>
        <w:t xml:space="preserve"> </w:t>
      </w:r>
      <w:r>
        <w:t>знаний,</w:t>
      </w:r>
      <w:r>
        <w:rPr>
          <w:spacing w:val="-3"/>
        </w:rPr>
        <w:t xml:space="preserve"> </w:t>
      </w:r>
      <w:r>
        <w:t>умений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навыков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орфографии</w:t>
      </w:r>
    </w:p>
    <w:p w:rsidR="00CE0D96" w:rsidRDefault="005F1C73">
      <w:pPr>
        <w:pStyle w:val="a3"/>
        <w:spacing w:before="66" w:line="276" w:lineRule="auto"/>
        <w:ind w:left="264" w:right="81" w:firstLine="627"/>
      </w:pPr>
      <w:r>
        <w:t>Повышенному</w:t>
      </w:r>
      <w:r>
        <w:rPr>
          <w:spacing w:val="-2"/>
        </w:rPr>
        <w:t xml:space="preserve"> </w:t>
      </w:r>
      <w:r>
        <w:t>уровню</w:t>
      </w:r>
      <w:r>
        <w:rPr>
          <w:spacing w:val="-3"/>
        </w:rPr>
        <w:t xml:space="preserve"> </w:t>
      </w:r>
      <w:r>
        <w:t>соответствует</w:t>
      </w:r>
      <w:r>
        <w:rPr>
          <w:spacing w:val="-3"/>
        </w:rPr>
        <w:t xml:space="preserve"> </w:t>
      </w:r>
      <w:r>
        <w:t>письмо</w:t>
      </w:r>
      <w:r>
        <w:rPr>
          <w:spacing w:val="-2"/>
        </w:rPr>
        <w:t xml:space="preserve"> </w:t>
      </w:r>
      <w:r>
        <w:t>без</w:t>
      </w:r>
      <w:r>
        <w:rPr>
          <w:spacing w:val="-1"/>
        </w:rPr>
        <w:t xml:space="preserve"> </w:t>
      </w:r>
      <w:r>
        <w:t>ошибок,</w:t>
      </w:r>
      <w:r>
        <w:rPr>
          <w:spacing w:val="-2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текущему,</w:t>
      </w:r>
      <w:r>
        <w:rPr>
          <w:spacing w:val="-2"/>
        </w:rPr>
        <w:t xml:space="preserve"> </w:t>
      </w:r>
      <w:r>
        <w:t>так</w:t>
      </w:r>
      <w:r>
        <w:rPr>
          <w:spacing w:val="-2"/>
        </w:rPr>
        <w:t xml:space="preserve"> </w:t>
      </w:r>
      <w:r>
        <w:t>и по предыдущему материалу.</w:t>
      </w:r>
    </w:p>
    <w:p w:rsidR="00CE0D96" w:rsidRDefault="005F1C73">
      <w:pPr>
        <w:pStyle w:val="a3"/>
        <w:spacing w:line="276" w:lineRule="auto"/>
        <w:ind w:left="264" w:right="686" w:firstLine="708"/>
      </w:pPr>
      <w:r>
        <w:t>Базовому уровню соответствует письмо, при котором число ошибок не превышает 5 и работы не содержат более 5—7 недочетов.</w:t>
      </w:r>
    </w:p>
    <w:p w:rsidR="00CE0D96" w:rsidRDefault="005F1C73">
      <w:pPr>
        <w:pStyle w:val="a3"/>
        <w:spacing w:line="276" w:lineRule="auto"/>
        <w:ind w:left="264" w:right="81" w:firstLine="639"/>
      </w:pPr>
      <w:r>
        <w:t>Ниже</w:t>
      </w:r>
      <w:r>
        <w:rPr>
          <w:spacing w:val="-4"/>
        </w:rPr>
        <w:t xml:space="preserve"> </w:t>
      </w:r>
      <w:r>
        <w:t>базового</w:t>
      </w:r>
      <w:r>
        <w:rPr>
          <w:spacing w:val="-4"/>
        </w:rPr>
        <w:t xml:space="preserve"> </w:t>
      </w:r>
      <w:r>
        <w:t>уровня</w:t>
      </w:r>
      <w:r>
        <w:rPr>
          <w:spacing w:val="-3"/>
        </w:rPr>
        <w:t xml:space="preserve"> </w:t>
      </w:r>
      <w:r>
        <w:t>соответствует</w:t>
      </w:r>
      <w:r>
        <w:rPr>
          <w:spacing w:val="-4"/>
        </w:rPr>
        <w:t xml:space="preserve"> </w:t>
      </w:r>
      <w:r>
        <w:t>письмо,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котором</w:t>
      </w:r>
      <w:r>
        <w:rPr>
          <w:spacing w:val="-4"/>
        </w:rPr>
        <w:t xml:space="preserve"> </w:t>
      </w:r>
      <w:r>
        <w:t>число</w:t>
      </w:r>
      <w:r>
        <w:rPr>
          <w:spacing w:val="-4"/>
        </w:rPr>
        <w:t xml:space="preserve"> </w:t>
      </w:r>
      <w:r>
        <w:t>ошибок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недочѐтов превышает указанное количество.</w:t>
      </w:r>
    </w:p>
    <w:p w:rsidR="00CE0D96" w:rsidRDefault="00CE0D96">
      <w:pPr>
        <w:pStyle w:val="a3"/>
        <w:spacing w:before="60"/>
      </w:pPr>
    </w:p>
    <w:p w:rsidR="00CE0D96" w:rsidRDefault="005F1C73">
      <w:pPr>
        <w:pStyle w:val="a3"/>
        <w:ind w:left="830"/>
        <w:jc w:val="both"/>
      </w:pPr>
      <w:r>
        <w:t>Сформированность</w:t>
      </w:r>
      <w:r>
        <w:rPr>
          <w:spacing w:val="-8"/>
        </w:rPr>
        <w:t xml:space="preserve"> </w:t>
      </w:r>
      <w:r>
        <w:t>устной</w:t>
      </w:r>
      <w:r>
        <w:rPr>
          <w:spacing w:val="-7"/>
        </w:rPr>
        <w:t xml:space="preserve"> </w:t>
      </w:r>
      <w:r>
        <w:rPr>
          <w:spacing w:val="-4"/>
        </w:rPr>
        <w:t>речи</w:t>
      </w:r>
    </w:p>
    <w:p w:rsidR="00CE0D96" w:rsidRDefault="005F1C73">
      <w:pPr>
        <w:pStyle w:val="a3"/>
        <w:spacing w:before="66" w:line="276" w:lineRule="auto"/>
        <w:ind w:left="264" w:right="3586" w:firstLine="823"/>
        <w:jc w:val="both"/>
      </w:pPr>
      <w:r>
        <w:t>Критериями оценки сформированности устной речи являются: а) полнота и правильность ответа;</w:t>
      </w:r>
    </w:p>
    <w:p w:rsidR="00CE0D96" w:rsidRDefault="005F1C73">
      <w:pPr>
        <w:pStyle w:val="a3"/>
        <w:spacing w:line="276" w:lineRule="auto"/>
        <w:ind w:left="830" w:right="3840"/>
        <w:jc w:val="both"/>
      </w:pPr>
      <w:r>
        <w:t>б)</w:t>
      </w:r>
      <w:r>
        <w:rPr>
          <w:spacing w:val="-7"/>
        </w:rPr>
        <w:t xml:space="preserve"> </w:t>
      </w:r>
      <w:r>
        <w:t>степень</w:t>
      </w:r>
      <w:r>
        <w:rPr>
          <w:spacing w:val="-9"/>
        </w:rPr>
        <w:t xml:space="preserve"> </w:t>
      </w:r>
      <w:r>
        <w:t>осознанности</w:t>
      </w:r>
      <w:r>
        <w:rPr>
          <w:spacing w:val="-8"/>
        </w:rPr>
        <w:t xml:space="preserve"> </w:t>
      </w:r>
      <w:r>
        <w:t>усвоения</w:t>
      </w:r>
      <w:r>
        <w:rPr>
          <w:spacing w:val="-8"/>
        </w:rPr>
        <w:t xml:space="preserve"> </w:t>
      </w:r>
      <w:r>
        <w:t>излагаемых</w:t>
      </w:r>
      <w:r>
        <w:rPr>
          <w:spacing w:val="-7"/>
        </w:rPr>
        <w:t xml:space="preserve"> </w:t>
      </w:r>
      <w:r>
        <w:t>знаний; в) последовательность изложения;</w:t>
      </w:r>
    </w:p>
    <w:p w:rsidR="00CE0D96" w:rsidRDefault="005F1C73">
      <w:pPr>
        <w:pStyle w:val="a3"/>
        <w:spacing w:line="275" w:lineRule="exact"/>
        <w:ind w:left="830"/>
        <w:jc w:val="both"/>
      </w:pPr>
      <w:r>
        <w:t>г)</w:t>
      </w:r>
      <w:r>
        <w:rPr>
          <w:spacing w:val="-4"/>
        </w:rPr>
        <w:t xml:space="preserve"> </w:t>
      </w:r>
      <w:r>
        <w:t>культура</w:t>
      </w:r>
      <w:r>
        <w:rPr>
          <w:spacing w:val="-2"/>
        </w:rPr>
        <w:t xml:space="preserve"> </w:t>
      </w:r>
      <w:r>
        <w:rPr>
          <w:spacing w:val="-4"/>
        </w:rPr>
        <w:t>речи.</w:t>
      </w:r>
    </w:p>
    <w:p w:rsidR="00CE0D96" w:rsidRDefault="005F1C73">
      <w:pPr>
        <w:pStyle w:val="a3"/>
        <w:spacing w:before="41" w:line="276" w:lineRule="auto"/>
        <w:ind w:left="264" w:right="684" w:firstLine="667"/>
        <w:jc w:val="both"/>
      </w:pPr>
      <w:r>
        <w:t>Повышенному уровню развития устной речи соответствуют полные, правильные связанные, последовательные ответы ученика без недочѐтов или допускается не более одной неточности в речи.</w:t>
      </w:r>
    </w:p>
    <w:p w:rsidR="00CE0D96" w:rsidRDefault="005F1C73">
      <w:pPr>
        <w:pStyle w:val="a3"/>
        <w:spacing w:line="276" w:lineRule="auto"/>
        <w:ind w:left="264" w:right="689" w:firstLine="629"/>
        <w:jc w:val="both"/>
      </w:pPr>
      <w:r>
        <w:t>Базовому</w:t>
      </w:r>
      <w:r>
        <w:rPr>
          <w:spacing w:val="-2"/>
        </w:rPr>
        <w:t xml:space="preserve"> </w:t>
      </w:r>
      <w:r>
        <w:t>уровню</w:t>
      </w:r>
      <w:r>
        <w:rPr>
          <w:spacing w:val="-1"/>
        </w:rPr>
        <w:t xml:space="preserve"> </w:t>
      </w:r>
      <w:r>
        <w:t>соответствуют</w:t>
      </w:r>
      <w:r>
        <w:rPr>
          <w:spacing w:val="-3"/>
        </w:rPr>
        <w:t xml:space="preserve"> </w:t>
      </w:r>
      <w:r>
        <w:t>ответы,</w:t>
      </w:r>
      <w:r>
        <w:rPr>
          <w:spacing w:val="-2"/>
        </w:rPr>
        <w:t xml:space="preserve"> </w:t>
      </w:r>
      <w:r>
        <w:t>близкие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требованиям,</w:t>
      </w:r>
      <w:r>
        <w:rPr>
          <w:spacing w:val="-2"/>
        </w:rPr>
        <w:t xml:space="preserve"> </w:t>
      </w:r>
      <w:r>
        <w:t xml:space="preserve">удовлетворяющим для оценки высокого уровня, но ученик допускает неточности в речевом оформлении </w:t>
      </w:r>
      <w:r>
        <w:rPr>
          <w:spacing w:val="-2"/>
        </w:rPr>
        <w:t>ответов.</w:t>
      </w:r>
    </w:p>
    <w:p w:rsidR="00CE0D96" w:rsidRDefault="005F1C73">
      <w:pPr>
        <w:pStyle w:val="a3"/>
        <w:spacing w:line="276" w:lineRule="auto"/>
        <w:ind w:left="264" w:right="682" w:firstLine="657"/>
        <w:jc w:val="both"/>
      </w:pPr>
      <w:r>
        <w:t>Ниже базового уровня соответствуют ответы, если ученик в целом обнаруживает понимание излагаемого материала, но отвечает неполно, по наводящим вопросам, затрудняется самостоятельно подтвердить правило примерами, допускает ошибки при работе с текстом и анализе слов и предложений, которые исправляет только при помощи учителя, излагает материал несвязно, недостаточно последовательно, допускает неточности в употреблении слов и построении словосочетаний и предложений.</w:t>
      </w:r>
    </w:p>
    <w:p w:rsidR="00CE0D96" w:rsidRDefault="00CE0D96">
      <w:pPr>
        <w:pStyle w:val="a3"/>
        <w:spacing w:before="12"/>
      </w:pPr>
    </w:p>
    <w:p w:rsidR="00CE0D96" w:rsidRDefault="005F1C73">
      <w:pPr>
        <w:pStyle w:val="1"/>
        <w:numPr>
          <w:ilvl w:val="1"/>
          <w:numId w:val="5"/>
        </w:numPr>
        <w:tabs>
          <w:tab w:val="left" w:pos="4682"/>
        </w:tabs>
        <w:spacing w:line="274" w:lineRule="exact"/>
        <w:ind w:left="4682"/>
        <w:jc w:val="both"/>
      </w:pPr>
      <w:r>
        <w:t xml:space="preserve">- 4 </w:t>
      </w:r>
      <w:r>
        <w:rPr>
          <w:spacing w:val="-2"/>
        </w:rPr>
        <w:t>класс</w:t>
      </w:r>
    </w:p>
    <w:p w:rsidR="00CE0D96" w:rsidRDefault="005F1C73">
      <w:pPr>
        <w:pStyle w:val="a3"/>
        <w:spacing w:line="276" w:lineRule="auto"/>
        <w:ind w:left="264" w:right="682" w:firstLine="566"/>
        <w:jc w:val="both"/>
      </w:pPr>
      <w:r>
        <w:t>Контроль за уровнем достижений, учащихся по русскому языку проводится в форме письменных работ: диктантов, грамматических заданий, контрольных списываний, изложений, тестовых заданий.</w:t>
      </w:r>
    </w:p>
    <w:p w:rsidR="00CE0D96" w:rsidRDefault="005F1C73">
      <w:pPr>
        <w:pStyle w:val="a3"/>
        <w:spacing w:line="276" w:lineRule="auto"/>
        <w:ind w:left="264" w:right="688" w:firstLine="566"/>
        <w:jc w:val="both"/>
      </w:pPr>
      <w:r>
        <w:t xml:space="preserve">Диктант служит средством проверки орфографических и пунктуационных умений и </w:t>
      </w:r>
      <w:r>
        <w:rPr>
          <w:spacing w:val="-2"/>
        </w:rPr>
        <w:t>навыков.</w:t>
      </w:r>
    </w:p>
    <w:p w:rsidR="00CE0D96" w:rsidRDefault="005F1C73">
      <w:pPr>
        <w:pStyle w:val="a3"/>
        <w:spacing w:line="276" w:lineRule="auto"/>
        <w:ind w:left="264" w:right="686" w:firstLine="566"/>
        <w:jc w:val="both"/>
      </w:pPr>
      <w:r>
        <w:t>Грамматический разбор есть средство проверки степени понимании учащимися изучаемых грамматических явлений, умения производить простейший языковой анализ слов и предложений.</w:t>
      </w:r>
    </w:p>
    <w:p w:rsidR="00CE0D96" w:rsidRDefault="005F1C73">
      <w:pPr>
        <w:pStyle w:val="a3"/>
        <w:spacing w:line="276" w:lineRule="auto"/>
        <w:ind w:left="264" w:right="686" w:firstLine="566"/>
        <w:jc w:val="both"/>
      </w:pPr>
      <w:r>
        <w:t>Контрольное списывание, как и диктант, - способ проверки усвоенных орфографических и пунктуационных</w:t>
      </w:r>
      <w:r>
        <w:rPr>
          <w:spacing w:val="-2"/>
        </w:rPr>
        <w:t xml:space="preserve"> </w:t>
      </w:r>
      <w:r>
        <w:t>правил,</w:t>
      </w:r>
      <w:r>
        <w:rPr>
          <w:spacing w:val="-2"/>
        </w:rPr>
        <w:t xml:space="preserve"> </w:t>
      </w:r>
      <w:r>
        <w:t>сформированности умений и</w:t>
      </w:r>
      <w:r>
        <w:rPr>
          <w:spacing w:val="-2"/>
        </w:rPr>
        <w:t xml:space="preserve"> </w:t>
      </w:r>
      <w:r>
        <w:t>навыков. Здесь также</w:t>
      </w:r>
      <w:r>
        <w:rPr>
          <w:spacing w:val="40"/>
        </w:rPr>
        <w:t xml:space="preserve"> </w:t>
      </w:r>
      <w:r>
        <w:t>проверяется</w:t>
      </w:r>
      <w:r>
        <w:rPr>
          <w:spacing w:val="40"/>
        </w:rPr>
        <w:t xml:space="preserve"> </w:t>
      </w:r>
      <w:r>
        <w:t>умение</w:t>
      </w:r>
      <w:r>
        <w:rPr>
          <w:spacing w:val="40"/>
        </w:rPr>
        <w:t xml:space="preserve"> </w:t>
      </w:r>
      <w:r>
        <w:t>списывать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печатного</w:t>
      </w:r>
      <w:r>
        <w:rPr>
          <w:spacing w:val="40"/>
        </w:rPr>
        <w:t xml:space="preserve"> </w:t>
      </w:r>
      <w:r>
        <w:t>текста,</w:t>
      </w:r>
      <w:r>
        <w:rPr>
          <w:spacing w:val="40"/>
        </w:rPr>
        <w:t xml:space="preserve"> </w:t>
      </w:r>
      <w:r>
        <w:t>обнаруживать</w:t>
      </w:r>
      <w:r>
        <w:rPr>
          <w:spacing w:val="40"/>
        </w:rPr>
        <w:t xml:space="preserve"> </w:t>
      </w:r>
      <w:r>
        <w:t>орфограммы,</w:t>
      </w:r>
    </w:p>
    <w:p w:rsidR="00CE0D96" w:rsidRDefault="00CE0D96">
      <w:pPr>
        <w:spacing w:line="276" w:lineRule="auto"/>
        <w:jc w:val="both"/>
        <w:sectPr w:rsidR="00CE0D96">
          <w:pgSz w:w="11910" w:h="16840"/>
          <w:pgMar w:top="340" w:right="200" w:bottom="280" w:left="1440" w:header="720" w:footer="720" w:gutter="0"/>
          <w:cols w:space="720"/>
        </w:sectPr>
      </w:pPr>
    </w:p>
    <w:p w:rsidR="00CE0D96" w:rsidRDefault="005F1C73">
      <w:pPr>
        <w:pStyle w:val="a3"/>
        <w:spacing w:before="68" w:line="276" w:lineRule="auto"/>
        <w:ind w:left="264" w:right="686"/>
        <w:jc w:val="both"/>
      </w:pPr>
      <w:r>
        <w:lastRenderedPageBreak/>
        <w:t>находить границы предложения, устанавливать части текста, выписывать ту или иную часть текста.</w:t>
      </w:r>
    </w:p>
    <w:p w:rsidR="00CE0D96" w:rsidRDefault="005F1C73">
      <w:pPr>
        <w:pStyle w:val="a3"/>
        <w:spacing w:line="276" w:lineRule="auto"/>
        <w:ind w:left="264" w:right="683" w:firstLine="566"/>
        <w:jc w:val="both"/>
      </w:pPr>
      <w:r>
        <w:t>Изложение (обучающее) проверяет, как идет формирование навыка письменной речи; умения понимать и передавать основное содержание текста без пропусков существенных моментов; умение организовать письменный пересказ, соблюдая правила родного языка.</w:t>
      </w:r>
    </w:p>
    <w:p w:rsidR="00CE0D96" w:rsidRDefault="005F1C73">
      <w:pPr>
        <w:pStyle w:val="a3"/>
        <w:spacing w:line="276" w:lineRule="auto"/>
        <w:ind w:left="264" w:right="689" w:firstLine="566"/>
        <w:jc w:val="both"/>
      </w:pPr>
      <w:r>
        <w:t xml:space="preserve">Тестовые задания - динамичная форма проверки, направленная на установление уровня сформированности умения использовать свои знания в нестандартных учебных </w:t>
      </w:r>
      <w:r>
        <w:rPr>
          <w:spacing w:val="-2"/>
        </w:rPr>
        <w:t>ситуациях.</w:t>
      </w:r>
    </w:p>
    <w:p w:rsidR="00CE0D96" w:rsidRDefault="00CE0D96">
      <w:pPr>
        <w:pStyle w:val="a3"/>
        <w:spacing w:before="51"/>
      </w:pPr>
    </w:p>
    <w:p w:rsidR="00CE0D96" w:rsidRDefault="005F1C73">
      <w:pPr>
        <w:pStyle w:val="a3"/>
        <w:spacing w:before="1"/>
        <w:ind w:left="830"/>
        <w:jc w:val="both"/>
      </w:pPr>
      <w:r>
        <w:t>Проверка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оценка</w:t>
      </w:r>
      <w:r>
        <w:rPr>
          <w:spacing w:val="-2"/>
        </w:rPr>
        <w:t xml:space="preserve"> </w:t>
      </w:r>
      <w:r>
        <w:t>устных</w:t>
      </w:r>
      <w:r>
        <w:rPr>
          <w:spacing w:val="-3"/>
        </w:rPr>
        <w:t xml:space="preserve"> </w:t>
      </w:r>
      <w:r>
        <w:rPr>
          <w:spacing w:val="-2"/>
        </w:rPr>
        <w:t>ответов.</w:t>
      </w:r>
    </w:p>
    <w:p w:rsidR="00CE0D96" w:rsidRDefault="005F1C73">
      <w:pPr>
        <w:pStyle w:val="a3"/>
        <w:spacing w:before="66" w:line="276" w:lineRule="auto"/>
        <w:ind w:left="264" w:right="686" w:firstLine="566"/>
        <w:jc w:val="both"/>
      </w:pPr>
      <w:r>
        <w:t>Устный опрос является важным способом учета знаний, умений и навыков</w:t>
      </w:r>
      <w:r>
        <w:rPr>
          <w:spacing w:val="40"/>
        </w:rPr>
        <w:t xml:space="preserve"> </w:t>
      </w:r>
      <w:r>
        <w:t>учащихся начальных классов по данным разделам. При оценке устных ответов во внимание принимаются следующие критерии:</w:t>
      </w:r>
    </w:p>
    <w:p w:rsidR="00CE0D96" w:rsidRDefault="005F1C73">
      <w:pPr>
        <w:pStyle w:val="a4"/>
        <w:numPr>
          <w:ilvl w:val="0"/>
          <w:numId w:val="2"/>
        </w:numPr>
        <w:tabs>
          <w:tab w:val="left" w:pos="2387"/>
        </w:tabs>
        <w:ind w:left="2387"/>
        <w:rPr>
          <w:sz w:val="24"/>
        </w:rPr>
      </w:pPr>
      <w:r>
        <w:rPr>
          <w:sz w:val="24"/>
        </w:rPr>
        <w:t>полнота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правильность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ответа;</w:t>
      </w:r>
    </w:p>
    <w:p w:rsidR="00CE0D96" w:rsidRDefault="005F1C73">
      <w:pPr>
        <w:pStyle w:val="a4"/>
        <w:numPr>
          <w:ilvl w:val="0"/>
          <w:numId w:val="2"/>
        </w:numPr>
        <w:tabs>
          <w:tab w:val="left" w:pos="2387"/>
          <w:tab w:val="left" w:pos="3469"/>
          <w:tab w:val="left" w:pos="5151"/>
          <w:tab w:val="left" w:pos="6374"/>
        </w:tabs>
        <w:spacing w:before="53" w:line="276" w:lineRule="auto"/>
        <w:ind w:left="948" w:right="2696" w:firstLine="566"/>
        <w:rPr>
          <w:sz w:val="24"/>
        </w:rPr>
      </w:pPr>
      <w:r>
        <w:rPr>
          <w:spacing w:val="-2"/>
          <w:sz w:val="24"/>
        </w:rPr>
        <w:t>степень</w:t>
      </w:r>
      <w:r>
        <w:rPr>
          <w:sz w:val="24"/>
        </w:rPr>
        <w:tab/>
      </w:r>
      <w:r>
        <w:rPr>
          <w:spacing w:val="-2"/>
          <w:sz w:val="24"/>
        </w:rPr>
        <w:t>осознанности</w:t>
      </w:r>
      <w:r>
        <w:rPr>
          <w:sz w:val="24"/>
        </w:rPr>
        <w:tab/>
      </w:r>
      <w:r>
        <w:rPr>
          <w:spacing w:val="-2"/>
          <w:sz w:val="24"/>
        </w:rPr>
        <w:t>усвоения</w:t>
      </w:r>
      <w:r>
        <w:rPr>
          <w:sz w:val="24"/>
        </w:rPr>
        <w:tab/>
      </w:r>
      <w:r>
        <w:rPr>
          <w:spacing w:val="-2"/>
          <w:sz w:val="24"/>
        </w:rPr>
        <w:t>излагаемых знаний;</w:t>
      </w:r>
    </w:p>
    <w:p w:rsidR="00CE0D96" w:rsidRDefault="005F1C73">
      <w:pPr>
        <w:pStyle w:val="a4"/>
        <w:numPr>
          <w:ilvl w:val="0"/>
          <w:numId w:val="2"/>
        </w:numPr>
        <w:tabs>
          <w:tab w:val="left" w:pos="2387"/>
        </w:tabs>
        <w:spacing w:before="14"/>
        <w:ind w:left="2387"/>
        <w:rPr>
          <w:sz w:val="24"/>
        </w:rPr>
      </w:pPr>
      <w:r>
        <w:rPr>
          <w:sz w:val="24"/>
        </w:rPr>
        <w:t>последовательность</w:t>
      </w:r>
      <w:r>
        <w:rPr>
          <w:spacing w:val="-8"/>
          <w:sz w:val="24"/>
        </w:rPr>
        <w:t xml:space="preserve"> </w:t>
      </w:r>
      <w:r>
        <w:rPr>
          <w:sz w:val="24"/>
        </w:rPr>
        <w:t>изложения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культура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речи.</w:t>
      </w:r>
    </w:p>
    <w:p w:rsidR="00CE0D96" w:rsidRDefault="005F1C73">
      <w:pPr>
        <w:pStyle w:val="a3"/>
        <w:spacing w:before="56" w:line="276" w:lineRule="auto"/>
        <w:ind w:left="264" w:right="683" w:firstLine="566"/>
        <w:jc w:val="both"/>
      </w:pPr>
      <w:r>
        <w:t>Полный ответ ученика, особенно 3-4-х классов, должен представлять собой связное высказывание на заданную учителем тему и свидетельствовать об осознанном усвоении им изученного материала: умении подтверждать ответ (правила, определения) своими примерами, опознавать в тексте по заданию учителя те или иные категории (члены предложения, части речи, склонение, падеж, род, число и др.), слова на определенные правила; умении объяснять их написание, самостоятельно и правильно применять знания при</w:t>
      </w:r>
      <w:r>
        <w:rPr>
          <w:spacing w:val="-1"/>
        </w:rPr>
        <w:t xml:space="preserve"> </w:t>
      </w:r>
      <w:r>
        <w:t>выполнении</w:t>
      </w:r>
      <w:r>
        <w:rPr>
          <w:spacing w:val="-1"/>
        </w:rPr>
        <w:t xml:space="preserve"> </w:t>
      </w:r>
      <w:r>
        <w:t>практических</w:t>
      </w:r>
      <w:r>
        <w:rPr>
          <w:spacing w:val="-1"/>
        </w:rPr>
        <w:t xml:space="preserve"> </w:t>
      </w:r>
      <w:r>
        <w:t>упражнений и,</w:t>
      </w:r>
      <w:r>
        <w:rPr>
          <w:spacing w:val="-1"/>
        </w:rPr>
        <w:t xml:space="preserve"> </w:t>
      </w:r>
      <w:r>
        <w:t>прежде всего,</w:t>
      </w:r>
      <w:r>
        <w:rPr>
          <w:spacing w:val="-1"/>
        </w:rPr>
        <w:t xml:space="preserve"> </w:t>
      </w:r>
      <w:r>
        <w:t>при проведении</w:t>
      </w:r>
      <w:r>
        <w:rPr>
          <w:spacing w:val="-1"/>
        </w:rPr>
        <w:t xml:space="preserve"> </w:t>
      </w:r>
      <w:r>
        <w:t>разного</w:t>
      </w:r>
      <w:r>
        <w:rPr>
          <w:spacing w:val="-1"/>
        </w:rPr>
        <w:t xml:space="preserve"> </w:t>
      </w:r>
      <w:r>
        <w:t>рода разборов слов (звукобуквенного, по составу, морфологического) и предложений.</w:t>
      </w:r>
    </w:p>
    <w:p w:rsidR="00CE0D96" w:rsidRDefault="005F1C73">
      <w:pPr>
        <w:pStyle w:val="a3"/>
        <w:spacing w:line="276" w:lineRule="auto"/>
        <w:ind w:left="264" w:right="682" w:firstLine="566"/>
        <w:jc w:val="both"/>
      </w:pPr>
      <w:r>
        <w:rPr>
          <w:b/>
        </w:rPr>
        <w:t xml:space="preserve">Оценка «5» </w:t>
      </w:r>
      <w:r>
        <w:t>ставится, если ученик дает полный и правильный ответ, обнаруживает осознанное усвоение программного материала, а также демонстрирует знания выше программы, подтверждает ответ своими примерами, самостоятельно и правильно применяет знания при проведении анализа слов и предложений, распознавании в тексте изученных</w:t>
      </w:r>
      <w:r>
        <w:rPr>
          <w:spacing w:val="-3"/>
        </w:rPr>
        <w:t xml:space="preserve"> </w:t>
      </w:r>
      <w:r>
        <w:t>грамматических</w:t>
      </w:r>
      <w:r>
        <w:rPr>
          <w:spacing w:val="-3"/>
        </w:rPr>
        <w:t xml:space="preserve"> </w:t>
      </w:r>
      <w:r>
        <w:t>категорий,</w:t>
      </w:r>
      <w:r>
        <w:rPr>
          <w:spacing w:val="-3"/>
        </w:rPr>
        <w:t xml:space="preserve"> </w:t>
      </w:r>
      <w:r>
        <w:t>объяснении</w:t>
      </w:r>
      <w:r>
        <w:rPr>
          <w:spacing w:val="-2"/>
        </w:rPr>
        <w:t xml:space="preserve"> </w:t>
      </w:r>
      <w:r>
        <w:t>написания</w:t>
      </w:r>
      <w:r>
        <w:rPr>
          <w:spacing w:val="-3"/>
        </w:rPr>
        <w:t xml:space="preserve"> </w:t>
      </w:r>
      <w:r>
        <w:t>слов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употребления</w:t>
      </w:r>
      <w:r>
        <w:rPr>
          <w:spacing w:val="-3"/>
        </w:rPr>
        <w:t xml:space="preserve"> </w:t>
      </w:r>
      <w:r>
        <w:t>знаков препинания, отвечает связно, последовательно, без недочетов.</w:t>
      </w:r>
    </w:p>
    <w:p w:rsidR="00CE0D96" w:rsidRDefault="005F1C73">
      <w:pPr>
        <w:pStyle w:val="a3"/>
        <w:spacing w:line="276" w:lineRule="auto"/>
        <w:ind w:left="264" w:right="683" w:firstLine="566"/>
        <w:jc w:val="both"/>
      </w:pPr>
      <w:r>
        <w:rPr>
          <w:b/>
        </w:rPr>
        <w:t xml:space="preserve">Оценка «4» </w:t>
      </w:r>
      <w:r>
        <w:t>ставится, если ученик дает полный и правильный ответ, обнаруживает осознанное усвоение программного материала, подтверждает ответ своими примерами, самостоятельно и правильно применяет знания при проведении анализа слов и предложений, распознавании в тексте изученных грамматических категорий, объяснении написания</w:t>
      </w:r>
      <w:r>
        <w:rPr>
          <w:spacing w:val="-3"/>
        </w:rPr>
        <w:t xml:space="preserve"> </w:t>
      </w:r>
      <w:r>
        <w:t>слов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употребления</w:t>
      </w:r>
      <w:r>
        <w:rPr>
          <w:spacing w:val="-3"/>
        </w:rPr>
        <w:t xml:space="preserve"> </w:t>
      </w:r>
      <w:r>
        <w:t>знаков</w:t>
      </w:r>
      <w:r>
        <w:rPr>
          <w:spacing w:val="-2"/>
        </w:rPr>
        <w:t xml:space="preserve"> </w:t>
      </w:r>
      <w:r>
        <w:t>препинания,</w:t>
      </w:r>
      <w:r>
        <w:rPr>
          <w:spacing w:val="-3"/>
        </w:rPr>
        <w:t xml:space="preserve"> </w:t>
      </w:r>
      <w:r>
        <w:t>отвечает</w:t>
      </w:r>
      <w:r>
        <w:rPr>
          <w:spacing w:val="-2"/>
        </w:rPr>
        <w:t xml:space="preserve"> </w:t>
      </w:r>
      <w:r>
        <w:t>связно,</w:t>
      </w:r>
      <w:r>
        <w:rPr>
          <w:spacing w:val="-3"/>
        </w:rPr>
        <w:t xml:space="preserve"> </w:t>
      </w:r>
      <w:r>
        <w:t>последовательно,</w:t>
      </w:r>
      <w:r>
        <w:rPr>
          <w:spacing w:val="-3"/>
        </w:rPr>
        <w:t xml:space="preserve"> </w:t>
      </w:r>
      <w:r>
        <w:t>без недочетов или допускает не более одной неточности в речи.</w:t>
      </w:r>
    </w:p>
    <w:p w:rsidR="00CE0D96" w:rsidRDefault="005F1C73">
      <w:pPr>
        <w:pStyle w:val="a3"/>
        <w:spacing w:line="276" w:lineRule="auto"/>
        <w:ind w:left="264" w:right="682" w:firstLine="566"/>
        <w:jc w:val="both"/>
      </w:pPr>
      <w:r>
        <w:rPr>
          <w:b/>
        </w:rPr>
        <w:t xml:space="preserve">Оценка «3» </w:t>
      </w:r>
      <w:r>
        <w:t>ставится, если ученик дает ответ, близкий к требованиям, установленным для оценки «4», но допускает 1-2 неточности в речевом оформлении ответа, в подтверждении верно сформулированного правила примерами, при работе над текстом и анализе слов в предложении, которые легко исправляет сам или с небольшой помощью учителя.</w:t>
      </w:r>
    </w:p>
    <w:p w:rsidR="00CE0D96" w:rsidRDefault="005F1C73">
      <w:pPr>
        <w:pStyle w:val="a3"/>
        <w:spacing w:line="276" w:lineRule="auto"/>
        <w:ind w:left="264" w:right="684" w:firstLine="566"/>
        <w:jc w:val="both"/>
      </w:pPr>
      <w:r>
        <w:rPr>
          <w:b/>
        </w:rPr>
        <w:t xml:space="preserve">Оценка «2» </w:t>
      </w:r>
      <w:r>
        <w:t>ставится, если ученик в целом обнаруживает понимание излагаемого материала, но отвечает неполно, по наводящим вопросам учителя, затрудняется самостоятельно</w:t>
      </w:r>
      <w:r>
        <w:rPr>
          <w:spacing w:val="-1"/>
        </w:rPr>
        <w:t xml:space="preserve"> </w:t>
      </w:r>
      <w:r>
        <w:t>подтвердить правило примерами,</w:t>
      </w:r>
      <w:r>
        <w:rPr>
          <w:spacing w:val="-1"/>
        </w:rPr>
        <w:t xml:space="preserve"> </w:t>
      </w:r>
      <w:r>
        <w:t>допускает ошибки</w:t>
      </w:r>
      <w:r>
        <w:rPr>
          <w:spacing w:val="-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работе с текстом и анализе слов и предложений, которые исправляет только с помощью учителя, излагает</w:t>
      </w:r>
    </w:p>
    <w:p w:rsidR="00CE0D96" w:rsidRDefault="00CE0D96">
      <w:pPr>
        <w:spacing w:line="276" w:lineRule="auto"/>
        <w:jc w:val="both"/>
        <w:sectPr w:rsidR="00CE0D96">
          <w:pgSz w:w="11910" w:h="16840"/>
          <w:pgMar w:top="340" w:right="200" w:bottom="280" w:left="1440" w:header="720" w:footer="720" w:gutter="0"/>
          <w:cols w:space="720"/>
        </w:sectPr>
      </w:pPr>
    </w:p>
    <w:p w:rsidR="00CE0D96" w:rsidRDefault="005F1C73">
      <w:pPr>
        <w:pStyle w:val="a3"/>
        <w:spacing w:before="68" w:line="276" w:lineRule="auto"/>
        <w:ind w:left="264" w:right="684"/>
        <w:jc w:val="both"/>
      </w:pPr>
      <w:r>
        <w:lastRenderedPageBreak/>
        <w:t>материал несвязно, недостаточно последовательно, допускает неточности в употреблении слов и построении словосочетаний и предложений.</w:t>
      </w:r>
    </w:p>
    <w:p w:rsidR="00CE0D96" w:rsidRDefault="005F1C73">
      <w:pPr>
        <w:pStyle w:val="a3"/>
        <w:spacing w:line="276" w:lineRule="auto"/>
        <w:ind w:left="264" w:right="684" w:firstLine="566"/>
        <w:jc w:val="both"/>
      </w:pPr>
      <w:r>
        <w:t>Отметка («5», «4», «3», «2») может ставиться не только за единовременный ответ (когда на проверку подготовки ученика отводится определенное время), но и рассредоточенный во времени, т.е. за сумму ответов, данных учеником на протяжении урока (выводится поурочный балл), при условии, если в процессе урока не только заслушивались ответы учащегося, но и осуществлялась проверка его умения применять знания на практике.</w:t>
      </w:r>
    </w:p>
    <w:p w:rsidR="00CE0D96" w:rsidRDefault="00CE0D96">
      <w:pPr>
        <w:pStyle w:val="a3"/>
        <w:spacing w:before="51"/>
      </w:pPr>
    </w:p>
    <w:p w:rsidR="00CE0D96" w:rsidRDefault="005F1C73">
      <w:pPr>
        <w:pStyle w:val="1"/>
        <w:ind w:left="161"/>
        <w:jc w:val="center"/>
      </w:pPr>
      <w:r>
        <w:rPr>
          <w:spacing w:val="-2"/>
        </w:rPr>
        <w:t>Диктант</w:t>
      </w:r>
    </w:p>
    <w:p w:rsidR="00CE0D96" w:rsidRDefault="005F1C73">
      <w:pPr>
        <w:pStyle w:val="a3"/>
        <w:spacing w:before="42" w:line="276" w:lineRule="auto"/>
        <w:ind w:left="264" w:right="688" w:firstLine="566"/>
        <w:jc w:val="both"/>
      </w:pPr>
      <w:r>
        <w:t>Тексты диктантов подбираются средней трудности с расчетом на возможность их выполнения всеми детьми. Каждый текст включает достаточное количество изученных орфограмм (примерно 60% от общего числа всех слов диктанта). Текст не должен иметь слова на не изученные к данному моменту правила или такие слова заранее</w:t>
      </w:r>
      <w:r>
        <w:rPr>
          <w:spacing w:val="40"/>
        </w:rPr>
        <w:t xml:space="preserve"> </w:t>
      </w:r>
      <w:r>
        <w:t>выписываются на доске. Нецелесообразно включать в диктанты и слова, правописание которых находится на стадии изучения.</w:t>
      </w:r>
    </w:p>
    <w:p w:rsidR="00CE0D96" w:rsidRDefault="005F1C73">
      <w:pPr>
        <w:pStyle w:val="a3"/>
        <w:spacing w:line="276" w:lineRule="auto"/>
        <w:ind w:left="264" w:right="683" w:firstLine="566"/>
        <w:jc w:val="both"/>
      </w:pPr>
      <w:r>
        <w:t>В качестве диктанта предлагаются связные тексты - либо авторские,</w:t>
      </w:r>
      <w:r>
        <w:rPr>
          <w:spacing w:val="40"/>
        </w:rPr>
        <w:t xml:space="preserve"> </w:t>
      </w:r>
      <w:r>
        <w:t>адаптированные к возможностям детей, либо составленные учителем. Тематика текста должна быть близкой и интересной детям: о природе, дружбе, жизни детей, родной стране,</w:t>
      </w:r>
      <w:r>
        <w:rPr>
          <w:spacing w:val="-4"/>
        </w:rPr>
        <w:t xml:space="preserve"> </w:t>
      </w:r>
      <w:r>
        <w:t>путешествиях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т.п.</w:t>
      </w:r>
      <w:r>
        <w:rPr>
          <w:spacing w:val="-4"/>
        </w:rPr>
        <w:t xml:space="preserve"> </w:t>
      </w:r>
      <w:r>
        <w:t>Предложения</w:t>
      </w:r>
      <w:r>
        <w:rPr>
          <w:spacing w:val="-5"/>
        </w:rPr>
        <w:t xml:space="preserve"> </w:t>
      </w:r>
      <w:r>
        <w:t>должны</w:t>
      </w:r>
      <w:r>
        <w:rPr>
          <w:spacing w:val="-4"/>
        </w:rPr>
        <w:t xml:space="preserve"> </w:t>
      </w:r>
      <w:r>
        <w:t>быть</w:t>
      </w:r>
      <w:r>
        <w:rPr>
          <w:spacing w:val="-4"/>
        </w:rPr>
        <w:t xml:space="preserve"> </w:t>
      </w:r>
      <w:r>
        <w:t>просты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структуре,</w:t>
      </w:r>
      <w:r>
        <w:rPr>
          <w:spacing w:val="-4"/>
        </w:rPr>
        <w:t xml:space="preserve"> </w:t>
      </w:r>
      <w:r>
        <w:t>различны</w:t>
      </w:r>
      <w:r>
        <w:rPr>
          <w:spacing w:val="-4"/>
        </w:rPr>
        <w:t xml:space="preserve"> </w:t>
      </w:r>
      <w:r>
        <w:t>по цели высказывания и состоять из 28 слов с включением синтаксических категорий, которые изучаются в начальной школе (однородные члены предложения).</w:t>
      </w:r>
    </w:p>
    <w:p w:rsidR="00CE0D96" w:rsidRDefault="005F1C73">
      <w:pPr>
        <w:pStyle w:val="a3"/>
        <w:spacing w:line="274" w:lineRule="exact"/>
        <w:ind w:left="830"/>
        <w:jc w:val="both"/>
      </w:pPr>
      <w:r>
        <w:t>Организация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проведение</w:t>
      </w:r>
      <w:r>
        <w:rPr>
          <w:spacing w:val="-5"/>
        </w:rPr>
        <w:t xml:space="preserve"> </w:t>
      </w:r>
      <w:r>
        <w:rPr>
          <w:spacing w:val="-2"/>
        </w:rPr>
        <w:t>диктанта.</w:t>
      </w:r>
    </w:p>
    <w:p w:rsidR="00CE0D96" w:rsidRDefault="005F1C73">
      <w:pPr>
        <w:pStyle w:val="a3"/>
        <w:spacing w:before="42" w:line="276" w:lineRule="auto"/>
        <w:ind w:left="264" w:right="683" w:firstLine="566"/>
        <w:jc w:val="both"/>
      </w:pPr>
      <w:r>
        <w:t>Текст диктанта диктуется учителем в соответствии с орфоэпическими нормами русского языка в следующей последовательности. Сначала текст диктанта читается учителем целиком. Затем последовательно диктуются отдельные предложения. Учащиеся приступают к записи предложения только после того, как оно прочитано учителем до конца. Предложения в 6 - 8 слов повторяются учителем</w:t>
      </w:r>
      <w:r>
        <w:rPr>
          <w:spacing w:val="-1"/>
        </w:rPr>
        <w:t xml:space="preserve"> </w:t>
      </w:r>
      <w:r>
        <w:t>в процессе записи еще раз.</w:t>
      </w:r>
      <w:r>
        <w:rPr>
          <w:spacing w:val="40"/>
        </w:rPr>
        <w:t xml:space="preserve"> </w:t>
      </w:r>
      <w:r>
        <w:t>После записи всего текста учитель читает диктант целиком, делая небольшие паузы после каждого</w:t>
      </w:r>
      <w:r>
        <w:rPr>
          <w:spacing w:val="-3"/>
        </w:rPr>
        <w:t xml:space="preserve"> </w:t>
      </w:r>
      <w:r>
        <w:t>предложения.</w:t>
      </w:r>
      <w:r>
        <w:rPr>
          <w:spacing w:val="-1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проверки</w:t>
      </w:r>
      <w:r>
        <w:rPr>
          <w:spacing w:val="-1"/>
        </w:rPr>
        <w:t xml:space="preserve"> </w:t>
      </w:r>
      <w:r>
        <w:t>выполнения</w:t>
      </w:r>
      <w:r>
        <w:rPr>
          <w:spacing w:val="-1"/>
        </w:rPr>
        <w:t xml:space="preserve"> </w:t>
      </w:r>
      <w:r>
        <w:t>грамматических</w:t>
      </w:r>
      <w:r>
        <w:rPr>
          <w:spacing w:val="-1"/>
        </w:rPr>
        <w:t xml:space="preserve"> </w:t>
      </w:r>
      <w:r>
        <w:t>разборов</w:t>
      </w:r>
      <w:r>
        <w:rPr>
          <w:spacing w:val="-2"/>
        </w:rPr>
        <w:t xml:space="preserve"> </w:t>
      </w:r>
      <w:r>
        <w:t>используются контрольные работы, в содержание которых вводится 2 -</w:t>
      </w:r>
    </w:p>
    <w:p w:rsidR="00CE0D96" w:rsidRDefault="005F1C73">
      <w:pPr>
        <w:pStyle w:val="a4"/>
        <w:numPr>
          <w:ilvl w:val="1"/>
          <w:numId w:val="5"/>
        </w:numPr>
        <w:tabs>
          <w:tab w:val="left" w:pos="1679"/>
        </w:tabs>
        <w:spacing w:line="276" w:lineRule="auto"/>
        <w:ind w:left="264" w:right="677" w:firstLine="566"/>
        <w:jc w:val="both"/>
        <w:rPr>
          <w:sz w:val="24"/>
        </w:rPr>
      </w:pPr>
      <w:r>
        <w:rPr>
          <w:sz w:val="24"/>
        </w:rPr>
        <w:t>вида грамматического разбора. Хорошо успевающим учащимся целесообразно предложить дополнительное задание повышенной трудности, требующее языкового развития, смекалки и эрудиции.</w:t>
      </w:r>
    </w:p>
    <w:p w:rsidR="00CE0D96" w:rsidRDefault="005F1C73">
      <w:pPr>
        <w:pStyle w:val="a3"/>
        <w:spacing w:before="11" w:line="276" w:lineRule="auto"/>
        <w:ind w:left="264" w:right="686" w:firstLine="566"/>
        <w:jc w:val="both"/>
      </w:pPr>
      <w:r>
        <w:t>Итоговые контрольные работы проводятся после изучения наиболее значительных тем программы, в конце учебной четверти, полугодия, года и, как правило, проверяют подготовку учащихся по всем изученным темам. На проведение контрольных работ, включающих грамматические задания, отводится 35-40 минут.</w:t>
      </w:r>
    </w:p>
    <w:p w:rsidR="00CE0D96" w:rsidRDefault="00CE0D96">
      <w:pPr>
        <w:pStyle w:val="a3"/>
        <w:spacing w:before="30"/>
      </w:pPr>
    </w:p>
    <w:p w:rsidR="00CE0D96" w:rsidRDefault="005F1C73">
      <w:pPr>
        <w:pStyle w:val="a3"/>
        <w:spacing w:line="276" w:lineRule="auto"/>
        <w:ind w:left="264" w:right="686" w:firstLine="566"/>
        <w:jc w:val="both"/>
      </w:pPr>
      <w:r>
        <w:t>За диктанты с грамматическим заданием ставятся две оценки, отдельно за каждый вид работы.</w:t>
      </w:r>
    </w:p>
    <w:p w:rsidR="00CE0D96" w:rsidRDefault="00CE0D96">
      <w:pPr>
        <w:pStyle w:val="a3"/>
        <w:spacing w:before="33"/>
      </w:pPr>
    </w:p>
    <w:p w:rsidR="00CE0D96" w:rsidRDefault="005F1C73">
      <w:pPr>
        <w:pStyle w:val="1"/>
        <w:jc w:val="center"/>
      </w:pPr>
      <w:r>
        <w:t>Примерный</w:t>
      </w:r>
      <w:r>
        <w:rPr>
          <w:spacing w:val="-4"/>
        </w:rPr>
        <w:t xml:space="preserve"> </w:t>
      </w:r>
      <w:r>
        <w:t>объём</w:t>
      </w:r>
      <w:r>
        <w:rPr>
          <w:spacing w:val="-3"/>
        </w:rPr>
        <w:t xml:space="preserve"> </w:t>
      </w:r>
      <w:r>
        <w:t>диктанта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текста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rPr>
          <w:spacing w:val="-2"/>
        </w:rPr>
        <w:t>списывания</w:t>
      </w:r>
    </w:p>
    <w:p w:rsidR="00CE0D96" w:rsidRDefault="00CE0D96">
      <w:pPr>
        <w:pStyle w:val="a3"/>
        <w:spacing w:before="120" w:after="1"/>
        <w:rPr>
          <w:b/>
          <w:sz w:val="20"/>
        </w:rPr>
      </w:pPr>
    </w:p>
    <w:tbl>
      <w:tblPr>
        <w:tblStyle w:val="TableNormal"/>
        <w:tblW w:w="0" w:type="auto"/>
        <w:tblInd w:w="9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24"/>
        <w:gridCol w:w="3614"/>
        <w:gridCol w:w="3616"/>
      </w:tblGrid>
      <w:tr w:rsidR="00CE0D96">
        <w:trPr>
          <w:trHeight w:val="324"/>
        </w:trPr>
        <w:tc>
          <w:tcPr>
            <w:tcW w:w="1824" w:type="dxa"/>
            <w:vMerge w:val="restart"/>
          </w:tcPr>
          <w:p w:rsidR="00CE0D96" w:rsidRDefault="005F1C73">
            <w:pPr>
              <w:pStyle w:val="TableParagraph"/>
              <w:spacing w:before="6"/>
              <w:ind w:left="131"/>
              <w:rPr>
                <w:sz w:val="24"/>
              </w:rPr>
            </w:pPr>
            <w:r>
              <w:rPr>
                <w:spacing w:val="-2"/>
                <w:sz w:val="24"/>
              </w:rPr>
              <w:t>Класс</w:t>
            </w:r>
          </w:p>
        </w:tc>
        <w:tc>
          <w:tcPr>
            <w:tcW w:w="7230" w:type="dxa"/>
            <w:gridSpan w:val="2"/>
          </w:tcPr>
          <w:p w:rsidR="00CE0D96" w:rsidRDefault="005F1C73">
            <w:pPr>
              <w:pStyle w:val="TableParagraph"/>
              <w:spacing w:before="6"/>
              <w:ind w:left="266"/>
              <w:jc w:val="center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слов</w:t>
            </w:r>
          </w:p>
        </w:tc>
      </w:tr>
      <w:tr w:rsidR="00CE0D96">
        <w:trPr>
          <w:trHeight w:val="324"/>
        </w:trPr>
        <w:tc>
          <w:tcPr>
            <w:tcW w:w="1824" w:type="dxa"/>
            <w:vMerge/>
            <w:tcBorders>
              <w:top w:val="nil"/>
            </w:tcBorders>
          </w:tcPr>
          <w:p w:rsidR="00CE0D96" w:rsidRDefault="00CE0D96">
            <w:pPr>
              <w:rPr>
                <w:sz w:val="2"/>
                <w:szCs w:val="2"/>
              </w:rPr>
            </w:pPr>
          </w:p>
        </w:tc>
        <w:tc>
          <w:tcPr>
            <w:tcW w:w="3614" w:type="dxa"/>
          </w:tcPr>
          <w:p w:rsidR="00CE0D96" w:rsidRDefault="005F1C73">
            <w:pPr>
              <w:pStyle w:val="TableParagraph"/>
              <w:spacing w:before="6"/>
              <w:ind w:left="131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r>
              <w:rPr>
                <w:spacing w:val="-2"/>
                <w:sz w:val="24"/>
              </w:rPr>
              <w:t>полугодие</w:t>
            </w:r>
          </w:p>
        </w:tc>
        <w:tc>
          <w:tcPr>
            <w:tcW w:w="3616" w:type="dxa"/>
          </w:tcPr>
          <w:p w:rsidR="00CE0D96" w:rsidRDefault="005F1C73">
            <w:pPr>
              <w:pStyle w:val="TableParagraph"/>
              <w:spacing w:before="6"/>
              <w:ind w:left="131"/>
              <w:rPr>
                <w:sz w:val="24"/>
              </w:rPr>
            </w:pPr>
            <w:r>
              <w:rPr>
                <w:sz w:val="24"/>
              </w:rPr>
              <w:t xml:space="preserve">2 </w:t>
            </w:r>
            <w:r>
              <w:rPr>
                <w:spacing w:val="-2"/>
                <w:sz w:val="24"/>
              </w:rPr>
              <w:t>полугодие</w:t>
            </w:r>
          </w:p>
        </w:tc>
      </w:tr>
      <w:tr w:rsidR="00CE0D96">
        <w:trPr>
          <w:trHeight w:val="324"/>
        </w:trPr>
        <w:tc>
          <w:tcPr>
            <w:tcW w:w="1824" w:type="dxa"/>
          </w:tcPr>
          <w:p w:rsidR="00CE0D96" w:rsidRDefault="005F1C73">
            <w:pPr>
              <w:pStyle w:val="TableParagraph"/>
              <w:spacing w:before="6"/>
              <w:ind w:left="131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614" w:type="dxa"/>
          </w:tcPr>
          <w:p w:rsidR="00CE0D96" w:rsidRDefault="005F1C73">
            <w:pPr>
              <w:pStyle w:val="TableParagraph"/>
              <w:spacing w:before="6"/>
              <w:ind w:left="131"/>
              <w:rPr>
                <w:sz w:val="24"/>
              </w:rPr>
            </w:pPr>
            <w:r>
              <w:rPr>
                <w:sz w:val="24"/>
              </w:rPr>
              <w:t>25-</w:t>
            </w:r>
            <w:r>
              <w:rPr>
                <w:spacing w:val="-5"/>
                <w:sz w:val="24"/>
              </w:rPr>
              <w:t>35</w:t>
            </w:r>
          </w:p>
        </w:tc>
        <w:tc>
          <w:tcPr>
            <w:tcW w:w="3616" w:type="dxa"/>
          </w:tcPr>
          <w:p w:rsidR="00CE0D96" w:rsidRDefault="005F1C73">
            <w:pPr>
              <w:pStyle w:val="TableParagraph"/>
              <w:spacing w:before="6"/>
              <w:ind w:left="131"/>
              <w:rPr>
                <w:sz w:val="24"/>
              </w:rPr>
            </w:pPr>
            <w:r>
              <w:rPr>
                <w:sz w:val="24"/>
              </w:rPr>
              <w:t>35-</w:t>
            </w:r>
            <w:r>
              <w:rPr>
                <w:spacing w:val="-5"/>
                <w:sz w:val="24"/>
              </w:rPr>
              <w:t>52</w:t>
            </w:r>
          </w:p>
        </w:tc>
      </w:tr>
    </w:tbl>
    <w:p w:rsidR="00CE0D96" w:rsidRDefault="00CE0D96">
      <w:pPr>
        <w:rPr>
          <w:sz w:val="24"/>
        </w:rPr>
        <w:sectPr w:rsidR="00CE0D96">
          <w:pgSz w:w="11910" w:h="16840"/>
          <w:pgMar w:top="340" w:right="200" w:bottom="280" w:left="1440" w:header="720" w:footer="720" w:gutter="0"/>
          <w:cols w:space="720"/>
        </w:sectPr>
      </w:pPr>
    </w:p>
    <w:p w:rsidR="00CE0D96" w:rsidRDefault="00CE0D96">
      <w:pPr>
        <w:pStyle w:val="a3"/>
        <w:spacing w:before="5"/>
        <w:rPr>
          <w:b/>
          <w:sz w:val="2"/>
        </w:rPr>
      </w:pPr>
    </w:p>
    <w:tbl>
      <w:tblPr>
        <w:tblStyle w:val="TableNormal"/>
        <w:tblW w:w="0" w:type="auto"/>
        <w:tblInd w:w="9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24"/>
        <w:gridCol w:w="3614"/>
        <w:gridCol w:w="3616"/>
      </w:tblGrid>
      <w:tr w:rsidR="00CE0D96">
        <w:trPr>
          <w:trHeight w:val="324"/>
        </w:trPr>
        <w:tc>
          <w:tcPr>
            <w:tcW w:w="1824" w:type="dxa"/>
          </w:tcPr>
          <w:p w:rsidR="00CE0D96" w:rsidRDefault="005F1C73">
            <w:pPr>
              <w:pStyle w:val="TableParagraph"/>
              <w:spacing w:before="8"/>
              <w:ind w:left="131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614" w:type="dxa"/>
          </w:tcPr>
          <w:p w:rsidR="00CE0D96" w:rsidRDefault="005F1C73">
            <w:pPr>
              <w:pStyle w:val="TableParagraph"/>
              <w:spacing w:before="8"/>
              <w:ind w:left="131"/>
              <w:rPr>
                <w:sz w:val="24"/>
              </w:rPr>
            </w:pPr>
            <w:r>
              <w:rPr>
                <w:sz w:val="24"/>
              </w:rPr>
              <w:t>45-</w:t>
            </w:r>
            <w:r>
              <w:rPr>
                <w:spacing w:val="-5"/>
                <w:sz w:val="24"/>
              </w:rPr>
              <w:t>53</w:t>
            </w:r>
          </w:p>
        </w:tc>
        <w:tc>
          <w:tcPr>
            <w:tcW w:w="3616" w:type="dxa"/>
          </w:tcPr>
          <w:p w:rsidR="00CE0D96" w:rsidRDefault="005F1C73">
            <w:pPr>
              <w:pStyle w:val="TableParagraph"/>
              <w:spacing w:before="8"/>
              <w:ind w:left="131"/>
              <w:rPr>
                <w:sz w:val="24"/>
              </w:rPr>
            </w:pPr>
            <w:r>
              <w:rPr>
                <w:sz w:val="24"/>
              </w:rPr>
              <w:t>53-</w:t>
            </w:r>
            <w:r>
              <w:rPr>
                <w:spacing w:val="-5"/>
                <w:sz w:val="24"/>
              </w:rPr>
              <w:t>73</w:t>
            </w:r>
          </w:p>
        </w:tc>
      </w:tr>
      <w:tr w:rsidR="00CE0D96">
        <w:trPr>
          <w:trHeight w:val="324"/>
        </w:trPr>
        <w:tc>
          <w:tcPr>
            <w:tcW w:w="1824" w:type="dxa"/>
          </w:tcPr>
          <w:p w:rsidR="00CE0D96" w:rsidRDefault="005F1C73">
            <w:pPr>
              <w:pStyle w:val="TableParagraph"/>
              <w:spacing w:before="8"/>
              <w:ind w:left="131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3614" w:type="dxa"/>
          </w:tcPr>
          <w:p w:rsidR="00CE0D96" w:rsidRDefault="005F1C73">
            <w:pPr>
              <w:pStyle w:val="TableParagraph"/>
              <w:spacing w:before="8"/>
              <w:ind w:left="131"/>
              <w:rPr>
                <w:sz w:val="24"/>
              </w:rPr>
            </w:pPr>
            <w:r>
              <w:rPr>
                <w:sz w:val="24"/>
              </w:rPr>
              <w:t>58-</w:t>
            </w:r>
            <w:r>
              <w:rPr>
                <w:spacing w:val="-5"/>
                <w:sz w:val="24"/>
              </w:rPr>
              <w:t>77</w:t>
            </w:r>
          </w:p>
        </w:tc>
        <w:tc>
          <w:tcPr>
            <w:tcW w:w="3616" w:type="dxa"/>
          </w:tcPr>
          <w:p w:rsidR="00CE0D96" w:rsidRDefault="005F1C73">
            <w:pPr>
              <w:pStyle w:val="TableParagraph"/>
              <w:spacing w:before="8"/>
              <w:ind w:left="131"/>
              <w:rPr>
                <w:sz w:val="24"/>
              </w:rPr>
            </w:pPr>
            <w:r>
              <w:rPr>
                <w:sz w:val="24"/>
              </w:rPr>
              <w:t>76-</w:t>
            </w:r>
            <w:r>
              <w:rPr>
                <w:spacing w:val="-5"/>
                <w:sz w:val="24"/>
              </w:rPr>
              <w:t>93</w:t>
            </w:r>
          </w:p>
        </w:tc>
      </w:tr>
    </w:tbl>
    <w:p w:rsidR="00CE0D96" w:rsidRDefault="00CE0D96">
      <w:pPr>
        <w:pStyle w:val="a3"/>
        <w:spacing w:before="54"/>
        <w:rPr>
          <w:b/>
        </w:rPr>
      </w:pPr>
    </w:p>
    <w:p w:rsidR="00CE0D96" w:rsidRDefault="005F1C73">
      <w:pPr>
        <w:pStyle w:val="a3"/>
        <w:spacing w:line="276" w:lineRule="auto"/>
        <w:ind w:left="264" w:right="685" w:firstLine="566"/>
        <w:jc w:val="both"/>
      </w:pPr>
      <w:r>
        <w:t xml:space="preserve">При оценке диктанта во 2-4-х классах следует руководствоваться следующими </w:t>
      </w:r>
      <w:r>
        <w:rPr>
          <w:spacing w:val="-2"/>
        </w:rPr>
        <w:t>критериями.</w:t>
      </w:r>
    </w:p>
    <w:p w:rsidR="00CE0D96" w:rsidRDefault="005F1C73">
      <w:pPr>
        <w:pStyle w:val="a3"/>
        <w:spacing w:line="276" w:lineRule="auto"/>
        <w:ind w:left="264" w:right="683" w:firstLine="566"/>
        <w:jc w:val="both"/>
      </w:pPr>
      <w:r>
        <w:rPr>
          <w:b/>
        </w:rPr>
        <w:t xml:space="preserve">Отметка «5» </w:t>
      </w:r>
      <w:r>
        <w:t>ставится за диктант, в котором нет ошибок и исправлений орфограмм. Работа написана аккуратно, четко. Письмо соответствует всем требованиям каллиграфии. Учащийся систематически демонстрирует высокий уровень написания диктантов.</w:t>
      </w:r>
    </w:p>
    <w:p w:rsidR="00CE0D96" w:rsidRDefault="005F1C73">
      <w:pPr>
        <w:pStyle w:val="a3"/>
        <w:spacing w:line="276" w:lineRule="auto"/>
        <w:ind w:left="264" w:right="683" w:firstLine="566"/>
        <w:jc w:val="both"/>
      </w:pPr>
      <w:r>
        <w:rPr>
          <w:b/>
        </w:rPr>
        <w:t xml:space="preserve">Отметка «4» </w:t>
      </w:r>
      <w:r>
        <w:t>ставится за диктант, в котором нет ошибок и исправлений орфограмм. Работа написана аккуратно, четко. Письмо в целом соответствует требованиям каллиграфии. Допускаются единичные случаи отступления от норм каллиграфии.</w:t>
      </w:r>
    </w:p>
    <w:p w:rsidR="00CE0D96" w:rsidRDefault="005F1C73">
      <w:pPr>
        <w:pStyle w:val="a3"/>
        <w:spacing w:line="276" w:lineRule="auto"/>
        <w:ind w:left="264" w:right="685" w:firstLine="566"/>
        <w:jc w:val="both"/>
      </w:pPr>
      <w:r>
        <w:rPr>
          <w:b/>
        </w:rPr>
        <w:t xml:space="preserve">Отметка «3» </w:t>
      </w:r>
      <w:r>
        <w:t>ставится за диктант, в котором допущено не более 2 орфографических ошибок</w:t>
      </w:r>
      <w:r>
        <w:rPr>
          <w:spacing w:val="-1"/>
        </w:rPr>
        <w:t xml:space="preserve"> </w:t>
      </w:r>
      <w:r>
        <w:t>и 1 пунктуационной или 1 орфографической и 2 пунктуационных ошибок. Работа выполнена аккуратно, но имеются незначительные отклонения от норм каллиграфии. Допускается по одному исправлению любого характера.</w:t>
      </w:r>
    </w:p>
    <w:p w:rsidR="00CE0D96" w:rsidRDefault="005F1C73">
      <w:pPr>
        <w:pStyle w:val="a3"/>
        <w:spacing w:line="276" w:lineRule="auto"/>
        <w:ind w:left="264" w:right="687" w:firstLine="566"/>
        <w:jc w:val="both"/>
      </w:pPr>
      <w:r>
        <w:rPr>
          <w:b/>
        </w:rPr>
        <w:t xml:space="preserve">Отметка «2» </w:t>
      </w:r>
      <w:r>
        <w:t>ставится за диктант, в котором допущено от 3 до 5 орфографических ошибок в следующих возможных вариантах:</w:t>
      </w:r>
    </w:p>
    <w:p w:rsidR="00CE0D96" w:rsidRDefault="005F1C73">
      <w:pPr>
        <w:pStyle w:val="a3"/>
        <w:spacing w:line="275" w:lineRule="exact"/>
        <w:ind w:left="830"/>
        <w:jc w:val="both"/>
      </w:pPr>
      <w:r>
        <w:t>а)</w:t>
      </w:r>
      <w:r>
        <w:rPr>
          <w:spacing w:val="-2"/>
        </w:rPr>
        <w:t xml:space="preserve"> </w:t>
      </w:r>
      <w:r>
        <w:t>3</w:t>
      </w:r>
      <w:r>
        <w:rPr>
          <w:spacing w:val="-3"/>
        </w:rPr>
        <w:t xml:space="preserve"> </w:t>
      </w:r>
      <w:r>
        <w:t>орфографических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2-3</w:t>
      </w:r>
      <w:r>
        <w:rPr>
          <w:spacing w:val="-2"/>
        </w:rPr>
        <w:t xml:space="preserve"> пунктуационные,</w:t>
      </w:r>
    </w:p>
    <w:p w:rsidR="00CE0D96" w:rsidRDefault="005F1C73">
      <w:pPr>
        <w:pStyle w:val="a3"/>
        <w:spacing w:before="37"/>
        <w:ind w:left="830"/>
        <w:jc w:val="both"/>
      </w:pPr>
      <w:r>
        <w:t>б)</w:t>
      </w:r>
      <w:r>
        <w:rPr>
          <w:spacing w:val="-2"/>
        </w:rPr>
        <w:t xml:space="preserve"> </w:t>
      </w:r>
      <w:r>
        <w:t>4</w:t>
      </w:r>
      <w:r>
        <w:rPr>
          <w:spacing w:val="-2"/>
        </w:rPr>
        <w:t xml:space="preserve"> </w:t>
      </w:r>
      <w:r>
        <w:t>орфографических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2</w:t>
      </w:r>
      <w:r>
        <w:rPr>
          <w:spacing w:val="-1"/>
        </w:rPr>
        <w:t xml:space="preserve"> </w:t>
      </w:r>
      <w:r>
        <w:rPr>
          <w:spacing w:val="-2"/>
        </w:rPr>
        <w:t>пунктуационные,</w:t>
      </w:r>
    </w:p>
    <w:p w:rsidR="00CE0D96" w:rsidRDefault="005F1C73">
      <w:pPr>
        <w:pStyle w:val="a3"/>
        <w:spacing w:before="40" w:line="276" w:lineRule="auto"/>
        <w:ind w:left="264" w:right="685" w:firstLine="566"/>
        <w:jc w:val="both"/>
      </w:pPr>
      <w:r>
        <w:t>в) 5 орфографических и 1 пунктуационная ошибка. Работа выполнена небрежно, имеются существенные отклонения от норм каллиграфии. Допускается дополнительно по одному исправлению любого характера.</w:t>
      </w:r>
    </w:p>
    <w:p w:rsidR="00CE0D96" w:rsidRDefault="005F1C73">
      <w:pPr>
        <w:pStyle w:val="a3"/>
        <w:ind w:left="830"/>
        <w:jc w:val="both"/>
      </w:pPr>
      <w:r>
        <w:t>Учет</w:t>
      </w:r>
      <w:r>
        <w:rPr>
          <w:spacing w:val="-2"/>
        </w:rPr>
        <w:t xml:space="preserve"> </w:t>
      </w:r>
      <w:r>
        <w:t>ошибок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rPr>
          <w:spacing w:val="-2"/>
        </w:rPr>
        <w:t>диктанте:</w:t>
      </w:r>
    </w:p>
    <w:p w:rsidR="00CE0D96" w:rsidRDefault="005F1C73">
      <w:pPr>
        <w:pStyle w:val="a4"/>
        <w:numPr>
          <w:ilvl w:val="2"/>
          <w:numId w:val="5"/>
        </w:numPr>
        <w:tabs>
          <w:tab w:val="left" w:pos="1680"/>
        </w:tabs>
        <w:spacing w:before="62" w:line="276" w:lineRule="auto"/>
        <w:ind w:right="681" w:firstLine="568"/>
        <w:jc w:val="both"/>
        <w:rPr>
          <w:sz w:val="24"/>
        </w:rPr>
      </w:pPr>
      <w:r>
        <w:rPr>
          <w:sz w:val="24"/>
        </w:rPr>
        <w:t>Повторная ошибка в одном и том же слове считается за 1 ошибку</w:t>
      </w:r>
      <w:r>
        <w:rPr>
          <w:spacing w:val="40"/>
          <w:sz w:val="24"/>
        </w:rPr>
        <w:t xml:space="preserve"> </w:t>
      </w:r>
      <w:r>
        <w:rPr>
          <w:sz w:val="24"/>
        </w:rPr>
        <w:t>(например, ученик дважды в слове "песок" написал вместо "е" букву "и").</w:t>
      </w:r>
    </w:p>
    <w:p w:rsidR="00CE0D96" w:rsidRDefault="005F1C73">
      <w:pPr>
        <w:pStyle w:val="a4"/>
        <w:numPr>
          <w:ilvl w:val="2"/>
          <w:numId w:val="5"/>
        </w:numPr>
        <w:tabs>
          <w:tab w:val="left" w:pos="1680"/>
        </w:tabs>
        <w:spacing w:before="24" w:line="276" w:lineRule="auto"/>
        <w:ind w:right="691" w:firstLine="568"/>
        <w:jc w:val="both"/>
        <w:rPr>
          <w:sz w:val="24"/>
        </w:rPr>
      </w:pPr>
      <w:r>
        <w:rPr>
          <w:sz w:val="24"/>
        </w:rPr>
        <w:t>Ошибки на одно и то же правило, допущенные в разных словах, считаются как две ошибки (например, ученик написал букву "т" вместо "д" в слове "лошадка" и букву "с" вместо "з" в слове "повозка").</w:t>
      </w:r>
    </w:p>
    <w:p w:rsidR="00CE0D96" w:rsidRDefault="005F1C73">
      <w:pPr>
        <w:pStyle w:val="a4"/>
        <w:numPr>
          <w:ilvl w:val="2"/>
          <w:numId w:val="5"/>
        </w:numPr>
        <w:tabs>
          <w:tab w:val="left" w:pos="1680"/>
        </w:tabs>
        <w:spacing w:before="11" w:line="276" w:lineRule="auto"/>
        <w:ind w:right="681" w:firstLine="568"/>
        <w:jc w:val="both"/>
        <w:rPr>
          <w:sz w:val="24"/>
        </w:rPr>
      </w:pPr>
      <w:r>
        <w:rPr>
          <w:sz w:val="24"/>
        </w:rPr>
        <w:t xml:space="preserve">Однотипными считаются ошибки на одно правило, если условия выбора написания заключены в грамматических (в роще, в поле; колют, борются) и фонетических (шило, жизнь; чаща, чайник) особенностях данного слова. Не считаются однотипными ошибки на такое правило, в котором для выяснения правильного написания одного слова требуется подобрать другое слово или его форму (вода – воды; рот – ротик; головка – голова; устный – уста). Первые три однотипные ошибки считаются за одну ошибку, каждая следующая подобная ошибка учитывается как </w:t>
      </w:r>
      <w:r>
        <w:rPr>
          <w:spacing w:val="-2"/>
          <w:sz w:val="24"/>
        </w:rPr>
        <w:t>самостоятельная.</w:t>
      </w:r>
    </w:p>
    <w:p w:rsidR="00CE0D96" w:rsidRDefault="005F1C73">
      <w:pPr>
        <w:pStyle w:val="a3"/>
        <w:spacing w:before="12"/>
        <w:ind w:left="830"/>
        <w:jc w:val="both"/>
      </w:pPr>
      <w:r>
        <w:t>Ошибкой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диктанте</w:t>
      </w:r>
      <w:r>
        <w:rPr>
          <w:spacing w:val="-3"/>
        </w:rPr>
        <w:t xml:space="preserve"> </w:t>
      </w:r>
      <w:r>
        <w:t>следует</w:t>
      </w:r>
      <w:r>
        <w:rPr>
          <w:spacing w:val="-3"/>
        </w:rPr>
        <w:t xml:space="preserve"> </w:t>
      </w:r>
      <w:r>
        <w:rPr>
          <w:spacing w:val="-2"/>
        </w:rPr>
        <w:t>считать:</w:t>
      </w:r>
    </w:p>
    <w:p w:rsidR="00CE0D96" w:rsidRDefault="005F1C73">
      <w:pPr>
        <w:pStyle w:val="a4"/>
        <w:numPr>
          <w:ilvl w:val="0"/>
          <w:numId w:val="1"/>
        </w:numPr>
        <w:tabs>
          <w:tab w:val="left" w:pos="1679"/>
        </w:tabs>
        <w:spacing w:before="64" w:line="276" w:lineRule="auto"/>
        <w:ind w:right="682" w:firstLine="568"/>
        <w:rPr>
          <w:sz w:val="24"/>
        </w:rPr>
      </w:pPr>
      <w:r>
        <w:rPr>
          <w:sz w:val="24"/>
        </w:rPr>
        <w:t>Нарушение орфографических правил при написании слов, включая ошибки на пропуск, перестановку, замену и вставку лишних букв в словах.</w:t>
      </w:r>
    </w:p>
    <w:p w:rsidR="00CE0D96" w:rsidRDefault="005F1C73">
      <w:pPr>
        <w:pStyle w:val="a4"/>
        <w:numPr>
          <w:ilvl w:val="0"/>
          <w:numId w:val="1"/>
        </w:numPr>
        <w:tabs>
          <w:tab w:val="left" w:pos="1679"/>
        </w:tabs>
        <w:spacing w:before="13" w:line="276" w:lineRule="auto"/>
        <w:ind w:right="683" w:firstLine="568"/>
        <w:rPr>
          <w:sz w:val="24"/>
        </w:rPr>
      </w:pPr>
      <w:r>
        <w:rPr>
          <w:sz w:val="24"/>
        </w:rPr>
        <w:t>Неправильное</w:t>
      </w:r>
      <w:r>
        <w:rPr>
          <w:spacing w:val="29"/>
          <w:sz w:val="24"/>
        </w:rPr>
        <w:t xml:space="preserve"> </w:t>
      </w:r>
      <w:r>
        <w:rPr>
          <w:sz w:val="24"/>
        </w:rPr>
        <w:t>написание</w:t>
      </w:r>
      <w:r>
        <w:rPr>
          <w:spacing w:val="31"/>
          <w:sz w:val="24"/>
        </w:rPr>
        <w:t xml:space="preserve"> </w:t>
      </w:r>
      <w:r>
        <w:rPr>
          <w:sz w:val="24"/>
        </w:rPr>
        <w:t>слов,</w:t>
      </w:r>
      <w:r>
        <w:rPr>
          <w:spacing w:val="29"/>
          <w:sz w:val="24"/>
        </w:rPr>
        <w:t xml:space="preserve"> </w:t>
      </w:r>
      <w:r>
        <w:rPr>
          <w:sz w:val="24"/>
        </w:rPr>
        <w:t>не</w:t>
      </w:r>
      <w:r>
        <w:rPr>
          <w:spacing w:val="29"/>
          <w:sz w:val="24"/>
        </w:rPr>
        <w:t xml:space="preserve"> </w:t>
      </w:r>
      <w:r>
        <w:rPr>
          <w:sz w:val="24"/>
        </w:rPr>
        <w:t>регулируемых</w:t>
      </w:r>
      <w:r>
        <w:rPr>
          <w:spacing w:val="29"/>
          <w:sz w:val="24"/>
        </w:rPr>
        <w:t xml:space="preserve"> </w:t>
      </w:r>
      <w:r>
        <w:rPr>
          <w:sz w:val="24"/>
        </w:rPr>
        <w:t>правилами,</w:t>
      </w:r>
      <w:r>
        <w:rPr>
          <w:spacing w:val="29"/>
          <w:sz w:val="24"/>
        </w:rPr>
        <w:t xml:space="preserve"> </w:t>
      </w:r>
      <w:r>
        <w:rPr>
          <w:sz w:val="24"/>
        </w:rPr>
        <w:t>круг</w:t>
      </w:r>
      <w:r>
        <w:rPr>
          <w:spacing w:val="31"/>
          <w:sz w:val="24"/>
        </w:rPr>
        <w:t xml:space="preserve"> </w:t>
      </w:r>
      <w:r>
        <w:rPr>
          <w:sz w:val="24"/>
        </w:rPr>
        <w:t>которых очерчен программой каждого класса (слова с непроверяемыми написаниями).</w:t>
      </w:r>
    </w:p>
    <w:p w:rsidR="00CE0D96" w:rsidRDefault="005F1C73">
      <w:pPr>
        <w:pStyle w:val="a4"/>
        <w:numPr>
          <w:ilvl w:val="0"/>
          <w:numId w:val="1"/>
        </w:numPr>
        <w:tabs>
          <w:tab w:val="left" w:pos="1679"/>
        </w:tabs>
        <w:spacing w:before="13" w:line="276" w:lineRule="auto"/>
        <w:ind w:right="685" w:firstLine="568"/>
        <w:rPr>
          <w:sz w:val="24"/>
        </w:rPr>
      </w:pPr>
      <w:r>
        <w:rPr>
          <w:sz w:val="24"/>
        </w:rPr>
        <w:t>Отсутствие знаков препинания, изученных в данный момент в соответствии с программой.</w:t>
      </w:r>
    </w:p>
    <w:p w:rsidR="00CE0D96" w:rsidRDefault="00CE0D96">
      <w:pPr>
        <w:pStyle w:val="a3"/>
        <w:spacing w:before="67"/>
      </w:pPr>
    </w:p>
    <w:p w:rsidR="00CE0D96" w:rsidRDefault="005F1C73">
      <w:pPr>
        <w:pStyle w:val="a3"/>
        <w:ind w:left="830"/>
        <w:jc w:val="both"/>
      </w:pPr>
      <w:r>
        <w:t>За</w:t>
      </w:r>
      <w:r>
        <w:rPr>
          <w:spacing w:val="-3"/>
        </w:rPr>
        <w:t xml:space="preserve"> </w:t>
      </w:r>
      <w:r>
        <w:t>ошибку</w:t>
      </w:r>
      <w:r>
        <w:rPr>
          <w:spacing w:val="-2"/>
        </w:rPr>
        <w:t xml:space="preserve"> </w:t>
      </w:r>
      <w:r>
        <w:t xml:space="preserve">не </w:t>
      </w:r>
      <w:r>
        <w:rPr>
          <w:spacing w:val="-2"/>
        </w:rPr>
        <w:t>считаются:</w:t>
      </w:r>
    </w:p>
    <w:p w:rsidR="00CE0D96" w:rsidRDefault="005F1C73">
      <w:pPr>
        <w:pStyle w:val="a4"/>
        <w:numPr>
          <w:ilvl w:val="1"/>
          <w:numId w:val="1"/>
        </w:numPr>
        <w:tabs>
          <w:tab w:val="left" w:pos="1679"/>
        </w:tabs>
        <w:spacing w:before="64" w:line="276" w:lineRule="auto"/>
        <w:ind w:right="685" w:firstLine="568"/>
        <w:rPr>
          <w:sz w:val="24"/>
        </w:rPr>
      </w:pPr>
      <w:r>
        <w:rPr>
          <w:sz w:val="24"/>
        </w:rPr>
        <w:t>ошибки</w:t>
      </w:r>
      <w:r>
        <w:rPr>
          <w:spacing w:val="40"/>
          <w:sz w:val="24"/>
        </w:rPr>
        <w:t xml:space="preserve"> </w:t>
      </w:r>
      <w:r>
        <w:rPr>
          <w:sz w:val="24"/>
        </w:rPr>
        <w:t>на</w:t>
      </w:r>
      <w:r>
        <w:rPr>
          <w:spacing w:val="40"/>
          <w:sz w:val="24"/>
        </w:rPr>
        <w:t xml:space="preserve"> </w:t>
      </w:r>
      <w:r>
        <w:rPr>
          <w:sz w:val="24"/>
        </w:rPr>
        <w:t>те</w:t>
      </w:r>
      <w:r>
        <w:rPr>
          <w:spacing w:val="40"/>
          <w:sz w:val="24"/>
        </w:rPr>
        <w:t xml:space="preserve"> </w:t>
      </w:r>
      <w:r>
        <w:rPr>
          <w:sz w:val="24"/>
        </w:rPr>
        <w:t>разделы</w:t>
      </w:r>
      <w:r>
        <w:rPr>
          <w:spacing w:val="40"/>
          <w:sz w:val="24"/>
        </w:rPr>
        <w:t xml:space="preserve"> </w:t>
      </w:r>
      <w:r>
        <w:rPr>
          <w:sz w:val="24"/>
        </w:rPr>
        <w:t>орфографии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пунктуации,</w:t>
      </w:r>
      <w:r>
        <w:rPr>
          <w:spacing w:val="40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40"/>
          <w:sz w:val="24"/>
        </w:rPr>
        <w:t xml:space="preserve"> </w:t>
      </w:r>
      <w:r>
        <w:rPr>
          <w:sz w:val="24"/>
        </w:rPr>
        <w:t>ни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данном классе, ни в предшествующих классах не изучались;</w:t>
      </w:r>
    </w:p>
    <w:p w:rsidR="00CE0D96" w:rsidRDefault="00CE0D96">
      <w:pPr>
        <w:spacing w:line="276" w:lineRule="auto"/>
        <w:rPr>
          <w:sz w:val="24"/>
        </w:rPr>
        <w:sectPr w:rsidR="00CE0D96">
          <w:pgSz w:w="11910" w:h="16840"/>
          <w:pgMar w:top="380" w:right="200" w:bottom="280" w:left="1440" w:header="720" w:footer="720" w:gutter="0"/>
          <w:cols w:space="720"/>
        </w:sectPr>
      </w:pPr>
    </w:p>
    <w:p w:rsidR="00CE0D96" w:rsidRDefault="005F1C73">
      <w:pPr>
        <w:pStyle w:val="a4"/>
        <w:numPr>
          <w:ilvl w:val="1"/>
          <w:numId w:val="1"/>
        </w:numPr>
        <w:tabs>
          <w:tab w:val="left" w:pos="1679"/>
        </w:tabs>
        <w:spacing w:before="68" w:line="276" w:lineRule="auto"/>
        <w:ind w:right="686" w:firstLine="568"/>
        <w:rPr>
          <w:sz w:val="24"/>
        </w:rPr>
      </w:pPr>
      <w:r>
        <w:rPr>
          <w:sz w:val="24"/>
        </w:rPr>
        <w:lastRenderedPageBreak/>
        <w:t>единичный</w:t>
      </w:r>
      <w:r>
        <w:rPr>
          <w:spacing w:val="80"/>
          <w:sz w:val="24"/>
        </w:rPr>
        <w:t xml:space="preserve"> </w:t>
      </w:r>
      <w:r>
        <w:rPr>
          <w:sz w:val="24"/>
        </w:rPr>
        <w:t>пропуск</w:t>
      </w:r>
      <w:r>
        <w:rPr>
          <w:spacing w:val="80"/>
          <w:sz w:val="24"/>
        </w:rPr>
        <w:t xml:space="preserve"> </w:t>
      </w:r>
      <w:r>
        <w:rPr>
          <w:sz w:val="24"/>
        </w:rPr>
        <w:t>точки</w:t>
      </w:r>
      <w:r>
        <w:rPr>
          <w:spacing w:val="80"/>
          <w:sz w:val="24"/>
        </w:rPr>
        <w:t xml:space="preserve"> </w:t>
      </w:r>
      <w:r>
        <w:rPr>
          <w:sz w:val="24"/>
        </w:rPr>
        <w:t>в</w:t>
      </w:r>
      <w:r>
        <w:rPr>
          <w:spacing w:val="80"/>
          <w:sz w:val="24"/>
        </w:rPr>
        <w:t xml:space="preserve"> </w:t>
      </w:r>
      <w:r>
        <w:rPr>
          <w:sz w:val="24"/>
        </w:rPr>
        <w:t>конце</w:t>
      </w:r>
      <w:r>
        <w:rPr>
          <w:spacing w:val="80"/>
          <w:sz w:val="24"/>
        </w:rPr>
        <w:t xml:space="preserve"> </w:t>
      </w:r>
      <w:r>
        <w:rPr>
          <w:sz w:val="24"/>
        </w:rPr>
        <w:t>предложения,</w:t>
      </w:r>
      <w:r>
        <w:rPr>
          <w:spacing w:val="80"/>
          <w:sz w:val="24"/>
        </w:rPr>
        <w:t xml:space="preserve"> </w:t>
      </w:r>
      <w:r>
        <w:rPr>
          <w:sz w:val="24"/>
        </w:rPr>
        <w:t>если</w:t>
      </w:r>
      <w:r>
        <w:rPr>
          <w:spacing w:val="80"/>
          <w:sz w:val="24"/>
        </w:rPr>
        <w:t xml:space="preserve"> </w:t>
      </w:r>
      <w:r>
        <w:rPr>
          <w:sz w:val="24"/>
        </w:rPr>
        <w:t>первое</w:t>
      </w:r>
      <w:r>
        <w:rPr>
          <w:spacing w:val="80"/>
          <w:sz w:val="24"/>
        </w:rPr>
        <w:t xml:space="preserve"> </w:t>
      </w:r>
      <w:r>
        <w:rPr>
          <w:sz w:val="24"/>
        </w:rPr>
        <w:t>слово</w:t>
      </w:r>
      <w:r>
        <w:rPr>
          <w:spacing w:val="80"/>
          <w:sz w:val="24"/>
        </w:rPr>
        <w:t xml:space="preserve"> </w:t>
      </w:r>
      <w:r>
        <w:rPr>
          <w:sz w:val="24"/>
        </w:rPr>
        <w:t>следующего предложения написано с заглавной буквы;</w:t>
      </w:r>
    </w:p>
    <w:p w:rsidR="00CE0D96" w:rsidRDefault="005F1C73">
      <w:pPr>
        <w:pStyle w:val="a4"/>
        <w:numPr>
          <w:ilvl w:val="1"/>
          <w:numId w:val="1"/>
        </w:numPr>
        <w:tabs>
          <w:tab w:val="left" w:pos="1679"/>
        </w:tabs>
        <w:spacing w:before="13"/>
        <w:ind w:left="1679" w:hanging="553"/>
        <w:rPr>
          <w:sz w:val="24"/>
        </w:rPr>
      </w:pPr>
      <w:r>
        <w:rPr>
          <w:sz w:val="24"/>
        </w:rPr>
        <w:t>единичный</w:t>
      </w:r>
      <w:r>
        <w:rPr>
          <w:spacing w:val="-7"/>
          <w:sz w:val="24"/>
        </w:rPr>
        <w:t xml:space="preserve"> </w:t>
      </w:r>
      <w:r>
        <w:rPr>
          <w:sz w:val="24"/>
        </w:rPr>
        <w:t>случай</w:t>
      </w:r>
      <w:r>
        <w:rPr>
          <w:spacing w:val="-5"/>
          <w:sz w:val="24"/>
        </w:rPr>
        <w:t xml:space="preserve"> </w:t>
      </w:r>
      <w:r>
        <w:rPr>
          <w:sz w:val="24"/>
        </w:rPr>
        <w:t>замены</w:t>
      </w:r>
      <w:r>
        <w:rPr>
          <w:spacing w:val="-3"/>
          <w:sz w:val="24"/>
        </w:rPr>
        <w:t xml:space="preserve"> </w:t>
      </w:r>
      <w:r>
        <w:rPr>
          <w:sz w:val="24"/>
        </w:rPr>
        <w:t>одного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</w:t>
      </w:r>
      <w:r>
        <w:rPr>
          <w:spacing w:val="-4"/>
          <w:sz w:val="24"/>
        </w:rPr>
        <w:t xml:space="preserve"> </w:t>
      </w:r>
      <w:r>
        <w:rPr>
          <w:sz w:val="24"/>
        </w:rPr>
        <w:t>без</w:t>
      </w:r>
      <w:r>
        <w:rPr>
          <w:spacing w:val="-4"/>
          <w:sz w:val="24"/>
        </w:rPr>
        <w:t xml:space="preserve"> </w:t>
      </w:r>
      <w:r>
        <w:rPr>
          <w:sz w:val="24"/>
        </w:rPr>
        <w:t>искажения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смысла;</w:t>
      </w:r>
    </w:p>
    <w:p w:rsidR="00CE0D96" w:rsidRDefault="005F1C73">
      <w:pPr>
        <w:pStyle w:val="a4"/>
        <w:numPr>
          <w:ilvl w:val="1"/>
          <w:numId w:val="1"/>
        </w:numPr>
        <w:tabs>
          <w:tab w:val="left" w:pos="1679"/>
        </w:tabs>
        <w:spacing w:before="56"/>
        <w:ind w:left="1679" w:hanging="553"/>
        <w:rPr>
          <w:sz w:val="24"/>
        </w:rPr>
      </w:pPr>
      <w:r>
        <w:rPr>
          <w:sz w:val="24"/>
        </w:rPr>
        <w:t>отсутствие</w:t>
      </w:r>
      <w:r>
        <w:rPr>
          <w:spacing w:val="-8"/>
          <w:sz w:val="24"/>
        </w:rPr>
        <w:t xml:space="preserve"> </w:t>
      </w:r>
      <w:r>
        <w:rPr>
          <w:sz w:val="24"/>
        </w:rPr>
        <w:t>"красной"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строки.</w:t>
      </w:r>
    </w:p>
    <w:p w:rsidR="00CE0D96" w:rsidRDefault="00CE0D96">
      <w:pPr>
        <w:pStyle w:val="a3"/>
        <w:spacing w:before="110"/>
      </w:pPr>
    </w:p>
    <w:p w:rsidR="00CE0D96" w:rsidRDefault="005F1C73">
      <w:pPr>
        <w:pStyle w:val="a3"/>
        <w:ind w:left="830"/>
      </w:pPr>
      <w:r>
        <w:t>За</w:t>
      </w:r>
      <w:r>
        <w:rPr>
          <w:spacing w:val="-3"/>
        </w:rPr>
        <w:t xml:space="preserve"> </w:t>
      </w:r>
      <w:r>
        <w:t>одну</w:t>
      </w:r>
      <w:r>
        <w:rPr>
          <w:spacing w:val="-2"/>
        </w:rPr>
        <w:t xml:space="preserve"> </w:t>
      </w:r>
      <w:r>
        <w:t>ошибку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диктанте</w:t>
      </w:r>
      <w:r>
        <w:rPr>
          <w:spacing w:val="-2"/>
        </w:rPr>
        <w:t xml:space="preserve"> считаются:</w:t>
      </w:r>
    </w:p>
    <w:p w:rsidR="00CE0D96" w:rsidRDefault="005F1C73">
      <w:pPr>
        <w:pStyle w:val="a4"/>
        <w:numPr>
          <w:ilvl w:val="1"/>
          <w:numId w:val="1"/>
        </w:numPr>
        <w:tabs>
          <w:tab w:val="left" w:pos="1679"/>
        </w:tabs>
        <w:spacing w:before="62"/>
        <w:ind w:left="1679" w:hanging="553"/>
        <w:rPr>
          <w:sz w:val="24"/>
        </w:rPr>
      </w:pPr>
      <w:r>
        <w:rPr>
          <w:sz w:val="24"/>
        </w:rPr>
        <w:t>два</w:t>
      </w:r>
      <w:r>
        <w:rPr>
          <w:spacing w:val="-2"/>
          <w:sz w:val="24"/>
        </w:rPr>
        <w:t xml:space="preserve"> исправления;</w:t>
      </w:r>
    </w:p>
    <w:p w:rsidR="00CE0D96" w:rsidRDefault="005F1C73">
      <w:pPr>
        <w:pStyle w:val="a4"/>
        <w:numPr>
          <w:ilvl w:val="1"/>
          <w:numId w:val="1"/>
        </w:numPr>
        <w:tabs>
          <w:tab w:val="left" w:pos="1679"/>
        </w:tabs>
        <w:spacing w:before="56"/>
        <w:ind w:left="1679" w:hanging="553"/>
        <w:rPr>
          <w:sz w:val="24"/>
        </w:rPr>
      </w:pPr>
      <w:r>
        <w:rPr>
          <w:sz w:val="24"/>
        </w:rPr>
        <w:t>две</w:t>
      </w:r>
      <w:r>
        <w:rPr>
          <w:spacing w:val="-6"/>
          <w:sz w:val="24"/>
        </w:rPr>
        <w:t xml:space="preserve"> </w:t>
      </w:r>
      <w:r>
        <w:rPr>
          <w:sz w:val="24"/>
        </w:rPr>
        <w:t>пунктуационные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ошибки;</w:t>
      </w:r>
    </w:p>
    <w:p w:rsidR="00CE0D96" w:rsidRDefault="005F1C73">
      <w:pPr>
        <w:pStyle w:val="a4"/>
        <w:numPr>
          <w:ilvl w:val="1"/>
          <w:numId w:val="1"/>
        </w:numPr>
        <w:tabs>
          <w:tab w:val="left" w:pos="1679"/>
        </w:tabs>
        <w:spacing w:before="54"/>
        <w:ind w:left="1679" w:hanging="553"/>
        <w:rPr>
          <w:sz w:val="24"/>
        </w:rPr>
      </w:pPr>
      <w:r>
        <w:rPr>
          <w:sz w:val="24"/>
        </w:rPr>
        <w:t>две</w:t>
      </w:r>
      <w:r>
        <w:rPr>
          <w:spacing w:val="-5"/>
          <w:sz w:val="24"/>
        </w:rPr>
        <w:t xml:space="preserve"> </w:t>
      </w:r>
      <w:r>
        <w:rPr>
          <w:sz w:val="24"/>
        </w:rPr>
        <w:t>негрубые</w:t>
      </w:r>
      <w:r>
        <w:rPr>
          <w:spacing w:val="-2"/>
          <w:sz w:val="24"/>
        </w:rPr>
        <w:t xml:space="preserve"> ошибки;</w:t>
      </w:r>
    </w:p>
    <w:p w:rsidR="00CE0D96" w:rsidRDefault="005F1C73">
      <w:pPr>
        <w:pStyle w:val="a4"/>
        <w:numPr>
          <w:ilvl w:val="1"/>
          <w:numId w:val="1"/>
        </w:numPr>
        <w:tabs>
          <w:tab w:val="left" w:pos="1679"/>
        </w:tabs>
        <w:spacing w:before="56"/>
        <w:ind w:left="1679" w:hanging="553"/>
        <w:rPr>
          <w:sz w:val="24"/>
        </w:rPr>
      </w:pPr>
      <w:r>
        <w:rPr>
          <w:sz w:val="24"/>
        </w:rPr>
        <w:t>повторение</w:t>
      </w:r>
      <w:r>
        <w:rPr>
          <w:spacing w:val="-5"/>
          <w:sz w:val="24"/>
        </w:rPr>
        <w:t xml:space="preserve"> </w:t>
      </w:r>
      <w:r>
        <w:rPr>
          <w:sz w:val="24"/>
        </w:rPr>
        <w:t>ошибок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одном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том</w:t>
      </w:r>
      <w:r>
        <w:rPr>
          <w:spacing w:val="-3"/>
          <w:sz w:val="24"/>
        </w:rPr>
        <w:t xml:space="preserve"> </w:t>
      </w:r>
      <w:r>
        <w:rPr>
          <w:sz w:val="24"/>
        </w:rPr>
        <w:t>же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слове.</w:t>
      </w:r>
    </w:p>
    <w:p w:rsidR="00CE0D96" w:rsidRDefault="00CE0D96">
      <w:pPr>
        <w:pStyle w:val="a3"/>
        <w:spacing w:before="108"/>
      </w:pPr>
    </w:p>
    <w:p w:rsidR="00CE0D96" w:rsidRDefault="005F1C73">
      <w:pPr>
        <w:pStyle w:val="a3"/>
        <w:ind w:left="830"/>
      </w:pPr>
      <w:r>
        <w:t>Негрубые</w:t>
      </w:r>
      <w:r>
        <w:rPr>
          <w:spacing w:val="-6"/>
        </w:rPr>
        <w:t xml:space="preserve"> </w:t>
      </w:r>
      <w:r>
        <w:rPr>
          <w:spacing w:val="-2"/>
        </w:rPr>
        <w:t>ошибки:</w:t>
      </w:r>
    </w:p>
    <w:p w:rsidR="00CE0D96" w:rsidRDefault="005F1C73">
      <w:pPr>
        <w:pStyle w:val="a4"/>
        <w:numPr>
          <w:ilvl w:val="1"/>
          <w:numId w:val="1"/>
        </w:numPr>
        <w:tabs>
          <w:tab w:val="left" w:pos="1679"/>
        </w:tabs>
        <w:spacing w:before="62"/>
        <w:ind w:left="1679" w:hanging="553"/>
        <w:rPr>
          <w:sz w:val="24"/>
        </w:rPr>
      </w:pPr>
      <w:r>
        <w:rPr>
          <w:sz w:val="24"/>
        </w:rPr>
        <w:t>повторение</w:t>
      </w:r>
      <w:r>
        <w:rPr>
          <w:spacing w:val="-6"/>
          <w:sz w:val="24"/>
        </w:rPr>
        <w:t xml:space="preserve"> </w:t>
      </w:r>
      <w:r>
        <w:rPr>
          <w:sz w:val="24"/>
        </w:rPr>
        <w:t>одной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той</w:t>
      </w:r>
      <w:r>
        <w:rPr>
          <w:spacing w:val="-1"/>
          <w:sz w:val="24"/>
        </w:rPr>
        <w:t xml:space="preserve"> </w:t>
      </w:r>
      <w:r>
        <w:rPr>
          <w:sz w:val="24"/>
        </w:rPr>
        <w:t>же</w:t>
      </w:r>
      <w:r>
        <w:rPr>
          <w:spacing w:val="-4"/>
          <w:sz w:val="24"/>
        </w:rPr>
        <w:t xml:space="preserve"> </w:t>
      </w:r>
      <w:r>
        <w:rPr>
          <w:sz w:val="24"/>
        </w:rPr>
        <w:t>буквы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слове</w:t>
      </w:r>
      <w:r>
        <w:rPr>
          <w:spacing w:val="-4"/>
          <w:sz w:val="24"/>
        </w:rPr>
        <w:t xml:space="preserve"> </w:t>
      </w:r>
      <w:r>
        <w:rPr>
          <w:sz w:val="24"/>
        </w:rPr>
        <w:t>(например,</w:t>
      </w:r>
      <w:r>
        <w:rPr>
          <w:spacing w:val="-2"/>
          <w:sz w:val="24"/>
        </w:rPr>
        <w:t xml:space="preserve"> «каартофель»);</w:t>
      </w:r>
    </w:p>
    <w:p w:rsidR="00CE0D96" w:rsidRDefault="005F1C73">
      <w:pPr>
        <w:pStyle w:val="a4"/>
        <w:numPr>
          <w:ilvl w:val="1"/>
          <w:numId w:val="1"/>
        </w:numPr>
        <w:tabs>
          <w:tab w:val="left" w:pos="1679"/>
        </w:tabs>
        <w:spacing w:before="56"/>
        <w:ind w:left="1679" w:hanging="553"/>
        <w:rPr>
          <w:sz w:val="24"/>
        </w:rPr>
      </w:pPr>
      <w:r>
        <w:rPr>
          <w:sz w:val="24"/>
        </w:rPr>
        <w:t>дважды</w:t>
      </w:r>
      <w:r>
        <w:rPr>
          <w:spacing w:val="-6"/>
          <w:sz w:val="24"/>
        </w:rPr>
        <w:t xml:space="preserve"> </w:t>
      </w:r>
      <w:r>
        <w:rPr>
          <w:sz w:val="24"/>
        </w:rPr>
        <w:t>записанное</w:t>
      </w:r>
      <w:r>
        <w:rPr>
          <w:spacing w:val="-3"/>
          <w:sz w:val="24"/>
        </w:rPr>
        <w:t xml:space="preserve"> </w:t>
      </w:r>
      <w:r>
        <w:rPr>
          <w:sz w:val="24"/>
        </w:rPr>
        <w:t>одно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то</w:t>
      </w:r>
      <w:r>
        <w:rPr>
          <w:spacing w:val="-2"/>
          <w:sz w:val="24"/>
        </w:rPr>
        <w:t xml:space="preserve"> </w:t>
      </w:r>
      <w:r>
        <w:rPr>
          <w:sz w:val="24"/>
        </w:rPr>
        <w:t>же</w:t>
      </w:r>
      <w:r>
        <w:rPr>
          <w:spacing w:val="-2"/>
          <w:sz w:val="24"/>
        </w:rPr>
        <w:t xml:space="preserve"> </w:t>
      </w:r>
      <w:r>
        <w:rPr>
          <w:sz w:val="24"/>
        </w:rPr>
        <w:t>слово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предложении;</w:t>
      </w:r>
    </w:p>
    <w:p w:rsidR="00CE0D96" w:rsidRDefault="005F1C73">
      <w:pPr>
        <w:pStyle w:val="a4"/>
        <w:numPr>
          <w:ilvl w:val="1"/>
          <w:numId w:val="1"/>
        </w:numPr>
        <w:tabs>
          <w:tab w:val="left" w:pos="1679"/>
        </w:tabs>
        <w:spacing w:before="54"/>
        <w:ind w:left="1679" w:hanging="553"/>
        <w:rPr>
          <w:sz w:val="24"/>
        </w:rPr>
      </w:pPr>
      <w:r>
        <w:rPr>
          <w:sz w:val="24"/>
        </w:rPr>
        <w:t>недописанное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слово;</w:t>
      </w:r>
    </w:p>
    <w:p w:rsidR="00CE0D96" w:rsidRDefault="005F1C73">
      <w:pPr>
        <w:pStyle w:val="a4"/>
        <w:numPr>
          <w:ilvl w:val="1"/>
          <w:numId w:val="1"/>
        </w:numPr>
        <w:tabs>
          <w:tab w:val="left" w:pos="1679"/>
        </w:tabs>
        <w:spacing w:before="56"/>
        <w:ind w:left="1679" w:hanging="553"/>
        <w:rPr>
          <w:sz w:val="24"/>
        </w:rPr>
      </w:pPr>
      <w:r>
        <w:rPr>
          <w:sz w:val="24"/>
        </w:rPr>
        <w:t>единичный</w:t>
      </w:r>
      <w:r>
        <w:rPr>
          <w:spacing w:val="-4"/>
          <w:sz w:val="24"/>
        </w:rPr>
        <w:t xml:space="preserve"> </w:t>
      </w:r>
      <w:r>
        <w:rPr>
          <w:sz w:val="24"/>
        </w:rPr>
        <w:t>пропуск</w:t>
      </w:r>
      <w:r>
        <w:rPr>
          <w:spacing w:val="-4"/>
          <w:sz w:val="24"/>
        </w:rPr>
        <w:t xml:space="preserve"> </w:t>
      </w:r>
      <w:r>
        <w:rPr>
          <w:sz w:val="24"/>
        </w:rPr>
        <w:t>буквы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конце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слова;</w:t>
      </w:r>
    </w:p>
    <w:p w:rsidR="00CE0D96" w:rsidRDefault="005F1C73">
      <w:pPr>
        <w:pStyle w:val="a4"/>
        <w:numPr>
          <w:ilvl w:val="1"/>
          <w:numId w:val="1"/>
        </w:numPr>
        <w:tabs>
          <w:tab w:val="left" w:pos="1679"/>
        </w:tabs>
        <w:spacing w:before="54"/>
        <w:ind w:left="1679" w:hanging="553"/>
        <w:rPr>
          <w:sz w:val="24"/>
        </w:rPr>
      </w:pPr>
      <w:r>
        <w:rPr>
          <w:sz w:val="24"/>
        </w:rPr>
        <w:t>исключения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правил;</w:t>
      </w:r>
    </w:p>
    <w:p w:rsidR="00CE0D96" w:rsidRDefault="005F1C73">
      <w:pPr>
        <w:pStyle w:val="a4"/>
        <w:numPr>
          <w:ilvl w:val="1"/>
          <w:numId w:val="1"/>
        </w:numPr>
        <w:tabs>
          <w:tab w:val="left" w:pos="1679"/>
        </w:tabs>
        <w:spacing w:before="56" w:line="276" w:lineRule="auto"/>
        <w:ind w:right="682" w:firstLine="568"/>
        <w:rPr>
          <w:sz w:val="24"/>
        </w:rPr>
      </w:pPr>
      <w:r>
        <w:rPr>
          <w:sz w:val="24"/>
        </w:rPr>
        <w:t>при</w:t>
      </w:r>
      <w:r>
        <w:rPr>
          <w:spacing w:val="40"/>
          <w:sz w:val="24"/>
        </w:rPr>
        <w:t xml:space="preserve"> </w:t>
      </w:r>
      <w:r>
        <w:rPr>
          <w:sz w:val="24"/>
        </w:rPr>
        <w:t>переносе</w:t>
      </w:r>
      <w:r>
        <w:rPr>
          <w:spacing w:val="40"/>
          <w:sz w:val="24"/>
        </w:rPr>
        <w:t xml:space="preserve"> </w:t>
      </w:r>
      <w:r>
        <w:rPr>
          <w:sz w:val="24"/>
        </w:rPr>
        <w:t>слова,</w:t>
      </w:r>
      <w:r>
        <w:rPr>
          <w:spacing w:val="40"/>
          <w:sz w:val="24"/>
        </w:rPr>
        <w:t xml:space="preserve"> </w:t>
      </w:r>
      <w:r>
        <w:rPr>
          <w:sz w:val="24"/>
        </w:rPr>
        <w:t>одна</w:t>
      </w:r>
      <w:r>
        <w:rPr>
          <w:spacing w:val="40"/>
          <w:sz w:val="24"/>
        </w:rPr>
        <w:t xml:space="preserve"> </w:t>
      </w:r>
      <w:r>
        <w:rPr>
          <w:sz w:val="24"/>
        </w:rPr>
        <w:t>часть</w:t>
      </w:r>
      <w:r>
        <w:rPr>
          <w:spacing w:val="40"/>
          <w:sz w:val="24"/>
        </w:rPr>
        <w:t xml:space="preserve"> </w:t>
      </w:r>
      <w:r>
        <w:rPr>
          <w:sz w:val="24"/>
        </w:rPr>
        <w:t>которого</w:t>
      </w:r>
      <w:r>
        <w:rPr>
          <w:spacing w:val="40"/>
          <w:sz w:val="24"/>
        </w:rPr>
        <w:t xml:space="preserve"> </w:t>
      </w:r>
      <w:r>
        <w:rPr>
          <w:sz w:val="24"/>
        </w:rPr>
        <w:t>написана</w:t>
      </w:r>
      <w:r>
        <w:rPr>
          <w:spacing w:val="40"/>
          <w:sz w:val="24"/>
        </w:rPr>
        <w:t xml:space="preserve"> </w:t>
      </w:r>
      <w:r>
        <w:rPr>
          <w:sz w:val="24"/>
        </w:rPr>
        <w:t>на</w:t>
      </w:r>
      <w:r>
        <w:rPr>
          <w:spacing w:val="40"/>
          <w:sz w:val="24"/>
        </w:rPr>
        <w:t xml:space="preserve"> </w:t>
      </w:r>
      <w:r>
        <w:rPr>
          <w:sz w:val="24"/>
        </w:rPr>
        <w:t>одной</w:t>
      </w:r>
      <w:r>
        <w:rPr>
          <w:spacing w:val="40"/>
          <w:sz w:val="24"/>
        </w:rPr>
        <w:t xml:space="preserve"> </w:t>
      </w:r>
      <w:r>
        <w:rPr>
          <w:sz w:val="24"/>
        </w:rPr>
        <w:t>стороне,</w:t>
      </w:r>
      <w:r>
        <w:rPr>
          <w:spacing w:val="40"/>
          <w:sz w:val="24"/>
        </w:rPr>
        <w:t xml:space="preserve"> </w:t>
      </w:r>
      <w:r>
        <w:rPr>
          <w:sz w:val="24"/>
        </w:rPr>
        <w:t>а</w:t>
      </w:r>
      <w:r>
        <w:rPr>
          <w:spacing w:val="40"/>
          <w:sz w:val="24"/>
        </w:rPr>
        <w:t xml:space="preserve"> </w:t>
      </w:r>
      <w:r>
        <w:rPr>
          <w:sz w:val="24"/>
        </w:rPr>
        <w:t>вторая опущена.</w:t>
      </w:r>
    </w:p>
    <w:p w:rsidR="00CE0D96" w:rsidRDefault="00CE0D96">
      <w:pPr>
        <w:pStyle w:val="a3"/>
        <w:spacing w:before="68"/>
      </w:pPr>
    </w:p>
    <w:p w:rsidR="00CE0D96" w:rsidRDefault="005F1C73">
      <w:pPr>
        <w:pStyle w:val="1"/>
        <w:ind w:left="830"/>
      </w:pPr>
      <w:r>
        <w:t>Грамматическое</w:t>
      </w:r>
      <w:r>
        <w:rPr>
          <w:spacing w:val="-10"/>
        </w:rPr>
        <w:t xml:space="preserve"> </w:t>
      </w:r>
      <w:r>
        <w:rPr>
          <w:spacing w:val="-2"/>
        </w:rPr>
        <w:t>задание</w:t>
      </w:r>
    </w:p>
    <w:p w:rsidR="00CE0D96" w:rsidRDefault="005F1C73">
      <w:pPr>
        <w:pStyle w:val="a3"/>
        <w:spacing w:before="66" w:line="276" w:lineRule="auto"/>
        <w:ind w:left="264" w:right="685" w:firstLine="566"/>
        <w:jc w:val="both"/>
      </w:pPr>
      <w:r>
        <w:rPr>
          <w:b/>
        </w:rPr>
        <w:t xml:space="preserve">Отметка «5» </w:t>
      </w:r>
      <w:r>
        <w:t>– ставится за безошибочное выполнение всех заданий, когда ученик обнаруживает осознанное усвоение определений, правил и умение самостоятельно применять знания при выполнении работы и систематически демонстрирует высокий уровень выполнения грамматических заданий;</w:t>
      </w:r>
    </w:p>
    <w:p w:rsidR="00CE0D96" w:rsidRDefault="005F1C73">
      <w:pPr>
        <w:pStyle w:val="a3"/>
        <w:spacing w:line="276" w:lineRule="auto"/>
        <w:ind w:left="264" w:right="687" w:firstLine="566"/>
        <w:jc w:val="both"/>
      </w:pPr>
      <w:r>
        <w:rPr>
          <w:b/>
        </w:rPr>
        <w:t>Отметка «4»</w:t>
      </w:r>
      <w:r>
        <w:t>– ставится за безошибочное выполнение всех заданий, когда ученик обнаруживает осознанное усвоение определений, правил и умение самостоятельно применять знания при выполнении работы;</w:t>
      </w:r>
    </w:p>
    <w:p w:rsidR="00CE0D96" w:rsidRDefault="005F1C73">
      <w:pPr>
        <w:pStyle w:val="a3"/>
        <w:spacing w:line="276" w:lineRule="auto"/>
        <w:ind w:left="264" w:right="686" w:firstLine="566"/>
        <w:jc w:val="both"/>
      </w:pPr>
      <w:r>
        <w:rPr>
          <w:b/>
        </w:rPr>
        <w:t xml:space="preserve">Отметка «3» </w:t>
      </w:r>
      <w:r>
        <w:t>– ставится, если ученик обнаруживает осознанное усвоение правил, умеет применять свои знания в ходе разбора слов и предложений и правильно выполнил не менее 3/4 заданий;</w:t>
      </w:r>
    </w:p>
    <w:p w:rsidR="00CE0D96" w:rsidRDefault="005F1C73">
      <w:pPr>
        <w:pStyle w:val="a3"/>
        <w:spacing w:line="276" w:lineRule="auto"/>
        <w:ind w:left="264" w:right="685" w:firstLine="566"/>
        <w:jc w:val="both"/>
      </w:pPr>
      <w:r>
        <w:rPr>
          <w:b/>
        </w:rPr>
        <w:t>Отметка</w:t>
      </w:r>
      <w:r>
        <w:rPr>
          <w:b/>
          <w:spacing w:val="-4"/>
        </w:rPr>
        <w:t xml:space="preserve"> </w:t>
      </w:r>
      <w:r>
        <w:rPr>
          <w:b/>
        </w:rPr>
        <w:t>«2»</w:t>
      </w:r>
      <w:r>
        <w:rPr>
          <w:b/>
          <w:spacing w:val="-2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ставится,</w:t>
      </w:r>
      <w:r>
        <w:rPr>
          <w:spacing w:val="-4"/>
        </w:rPr>
        <w:t xml:space="preserve"> </w:t>
      </w:r>
      <w:r>
        <w:t>если</w:t>
      </w:r>
      <w:r>
        <w:rPr>
          <w:spacing w:val="-5"/>
        </w:rPr>
        <w:t xml:space="preserve"> </w:t>
      </w:r>
      <w:r>
        <w:t>ученик</w:t>
      </w:r>
      <w:r>
        <w:rPr>
          <w:spacing w:val="-3"/>
        </w:rPr>
        <w:t xml:space="preserve"> </w:t>
      </w:r>
      <w:r>
        <w:t>обнаруживает</w:t>
      </w:r>
      <w:r>
        <w:rPr>
          <w:spacing w:val="-4"/>
        </w:rPr>
        <w:t xml:space="preserve"> </w:t>
      </w:r>
      <w:r>
        <w:t>усвоение</w:t>
      </w:r>
      <w:r>
        <w:rPr>
          <w:spacing w:val="-5"/>
        </w:rPr>
        <w:t xml:space="preserve"> </w:t>
      </w:r>
      <w:r>
        <w:t>определённой</w:t>
      </w:r>
      <w:r>
        <w:rPr>
          <w:spacing w:val="-3"/>
        </w:rPr>
        <w:t xml:space="preserve"> </w:t>
      </w:r>
      <w:r>
        <w:t>части</w:t>
      </w:r>
      <w:r>
        <w:rPr>
          <w:spacing w:val="-5"/>
        </w:rPr>
        <w:t xml:space="preserve"> </w:t>
      </w:r>
      <w:r>
        <w:t>из изученного материала, в работе правильно выполнил не менее 1/2 заданий;</w:t>
      </w:r>
    </w:p>
    <w:p w:rsidR="00CE0D96" w:rsidRDefault="005F1C73">
      <w:pPr>
        <w:pStyle w:val="a3"/>
        <w:spacing w:line="275" w:lineRule="exact"/>
        <w:ind w:left="830"/>
        <w:jc w:val="both"/>
      </w:pPr>
      <w:r>
        <w:t>Контрольное</w:t>
      </w:r>
      <w:r>
        <w:rPr>
          <w:spacing w:val="-8"/>
        </w:rPr>
        <w:t xml:space="preserve"> </w:t>
      </w:r>
      <w:r>
        <w:rPr>
          <w:spacing w:val="-2"/>
        </w:rPr>
        <w:t>списывание</w:t>
      </w:r>
    </w:p>
    <w:p w:rsidR="00CE0D96" w:rsidRDefault="005F1C73">
      <w:pPr>
        <w:pStyle w:val="a3"/>
        <w:spacing w:before="62"/>
        <w:ind w:left="830"/>
      </w:pPr>
      <w:r>
        <w:t>«5»</w:t>
      </w:r>
      <w:r>
        <w:rPr>
          <w:spacing w:val="-7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нет</w:t>
      </w:r>
      <w:r>
        <w:rPr>
          <w:spacing w:val="-4"/>
        </w:rPr>
        <w:t xml:space="preserve"> </w:t>
      </w:r>
      <w:r>
        <w:t>ошибок;</w:t>
      </w:r>
      <w:r>
        <w:rPr>
          <w:spacing w:val="-4"/>
        </w:rPr>
        <w:t xml:space="preserve"> </w:t>
      </w:r>
      <w:r>
        <w:t>учащийся</w:t>
      </w:r>
      <w:r>
        <w:rPr>
          <w:spacing w:val="-5"/>
        </w:rPr>
        <w:t xml:space="preserve"> </w:t>
      </w:r>
      <w:r>
        <w:t>систематически</w:t>
      </w:r>
      <w:r>
        <w:rPr>
          <w:spacing w:val="-4"/>
        </w:rPr>
        <w:t xml:space="preserve"> </w:t>
      </w:r>
      <w:r>
        <w:t>демонстрирует</w:t>
      </w:r>
      <w:r>
        <w:rPr>
          <w:spacing w:val="-4"/>
        </w:rPr>
        <w:t xml:space="preserve"> </w:t>
      </w:r>
      <w:r>
        <w:t>грамотное</w:t>
      </w:r>
      <w:r>
        <w:rPr>
          <w:spacing w:val="-4"/>
        </w:rPr>
        <w:t xml:space="preserve"> </w:t>
      </w:r>
      <w:r>
        <w:rPr>
          <w:spacing w:val="-2"/>
        </w:rPr>
        <w:t>письмо</w:t>
      </w:r>
    </w:p>
    <w:p w:rsidR="00CE0D96" w:rsidRDefault="005F1C73">
      <w:pPr>
        <w:pStyle w:val="a3"/>
        <w:spacing w:before="42"/>
        <w:ind w:left="830"/>
      </w:pPr>
      <w:r>
        <w:t>«4»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 xml:space="preserve">нет </w:t>
      </w:r>
      <w:r>
        <w:rPr>
          <w:spacing w:val="-2"/>
        </w:rPr>
        <w:t>ошибок</w:t>
      </w:r>
    </w:p>
    <w:p w:rsidR="00CE0D96" w:rsidRDefault="005F1C73">
      <w:pPr>
        <w:pStyle w:val="a3"/>
        <w:spacing w:before="40"/>
        <w:ind w:left="830"/>
      </w:pPr>
      <w:r>
        <w:t>«3»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1 ошибка</w:t>
      </w:r>
      <w:r>
        <w:rPr>
          <w:spacing w:val="-2"/>
        </w:rPr>
        <w:t xml:space="preserve"> </w:t>
      </w:r>
      <w:r>
        <w:t xml:space="preserve">или 1 </w:t>
      </w:r>
      <w:r>
        <w:rPr>
          <w:spacing w:val="-2"/>
        </w:rPr>
        <w:t>исправление</w:t>
      </w:r>
    </w:p>
    <w:p w:rsidR="00CE0D96" w:rsidRDefault="005F1C73">
      <w:pPr>
        <w:pStyle w:val="a3"/>
        <w:spacing w:before="42"/>
        <w:ind w:left="830"/>
      </w:pPr>
      <w:r>
        <w:t>«2»</w:t>
      </w:r>
      <w:r>
        <w:rPr>
          <w:spacing w:val="-1"/>
        </w:rPr>
        <w:t xml:space="preserve"> </w:t>
      </w:r>
      <w:r>
        <w:t>- 2 ошибки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 xml:space="preserve">1 </w:t>
      </w:r>
      <w:r>
        <w:rPr>
          <w:spacing w:val="-2"/>
        </w:rPr>
        <w:t>исправление</w:t>
      </w:r>
    </w:p>
    <w:p w:rsidR="00CE0D96" w:rsidRDefault="00CE0D96">
      <w:pPr>
        <w:pStyle w:val="a3"/>
        <w:spacing w:before="94"/>
      </w:pPr>
    </w:p>
    <w:p w:rsidR="00CE0D96" w:rsidRDefault="005F1C73">
      <w:pPr>
        <w:pStyle w:val="a3"/>
        <w:ind w:left="3976"/>
        <w:jc w:val="both"/>
      </w:pPr>
      <w:r>
        <w:t>Сочинение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изложение</w:t>
      </w:r>
    </w:p>
    <w:p w:rsidR="00CE0D96" w:rsidRDefault="005F1C73">
      <w:pPr>
        <w:pStyle w:val="a3"/>
        <w:spacing w:before="66" w:line="276" w:lineRule="auto"/>
        <w:ind w:left="264" w:right="709" w:firstLine="566"/>
        <w:jc w:val="both"/>
      </w:pPr>
      <w:r>
        <w:t>Основными критериями оценки изложений и сочинений является достаточно полное, последовательное, логичное воспроизведение содержания авторского текста или составление собственного, грамотное речевое оформление, правильное употребление слов,</w:t>
      </w:r>
      <w:r>
        <w:rPr>
          <w:spacing w:val="-6"/>
        </w:rPr>
        <w:t xml:space="preserve"> </w:t>
      </w:r>
      <w:r>
        <w:t>нормативное</w:t>
      </w:r>
      <w:r>
        <w:rPr>
          <w:spacing w:val="-6"/>
        </w:rPr>
        <w:t xml:space="preserve"> </w:t>
      </w:r>
      <w:r>
        <w:t>построение</w:t>
      </w:r>
      <w:r>
        <w:rPr>
          <w:spacing w:val="-6"/>
        </w:rPr>
        <w:t xml:space="preserve"> </w:t>
      </w:r>
      <w:r>
        <w:t>предложений,</w:t>
      </w:r>
      <w:r>
        <w:rPr>
          <w:spacing w:val="-6"/>
        </w:rPr>
        <w:t xml:space="preserve"> </w:t>
      </w:r>
      <w:r>
        <w:t>лексическое</w:t>
      </w:r>
      <w:r>
        <w:rPr>
          <w:spacing w:val="-5"/>
        </w:rPr>
        <w:t xml:space="preserve"> </w:t>
      </w:r>
      <w:r>
        <w:t>разнообразие,</w:t>
      </w:r>
      <w:r>
        <w:rPr>
          <w:spacing w:val="-6"/>
        </w:rPr>
        <w:t xml:space="preserve"> </w:t>
      </w:r>
      <w:r>
        <w:t xml:space="preserve">орфографическая </w:t>
      </w:r>
      <w:r>
        <w:rPr>
          <w:spacing w:val="-2"/>
        </w:rPr>
        <w:t>грамотность.</w:t>
      </w:r>
    </w:p>
    <w:p w:rsidR="00CE0D96" w:rsidRDefault="005F1C73">
      <w:pPr>
        <w:pStyle w:val="a3"/>
        <w:spacing w:before="29" w:line="276" w:lineRule="auto"/>
        <w:ind w:left="264" w:right="686" w:firstLine="566"/>
        <w:jc w:val="both"/>
      </w:pPr>
      <w:r>
        <w:t>Сочинения и изложения в начальной школе носят обучающий характер. Любое сочинение</w:t>
      </w:r>
      <w:r>
        <w:rPr>
          <w:spacing w:val="22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t>изложение</w:t>
      </w:r>
      <w:r>
        <w:rPr>
          <w:spacing w:val="24"/>
        </w:rPr>
        <w:t xml:space="preserve"> </w:t>
      </w:r>
      <w:r>
        <w:t>оценивается</w:t>
      </w:r>
      <w:r>
        <w:rPr>
          <w:spacing w:val="25"/>
        </w:rPr>
        <w:t xml:space="preserve"> </w:t>
      </w:r>
      <w:r>
        <w:t>двумя</w:t>
      </w:r>
      <w:r>
        <w:rPr>
          <w:spacing w:val="23"/>
        </w:rPr>
        <w:t xml:space="preserve"> </w:t>
      </w:r>
      <w:r>
        <w:t>отметками:</w:t>
      </w:r>
      <w:r>
        <w:rPr>
          <w:spacing w:val="24"/>
        </w:rPr>
        <w:t xml:space="preserve"> </w:t>
      </w:r>
      <w:r>
        <w:t>первая</w:t>
      </w:r>
      <w:r>
        <w:rPr>
          <w:spacing w:val="23"/>
        </w:rPr>
        <w:t xml:space="preserve"> </w:t>
      </w:r>
      <w:r>
        <w:t>ставится</w:t>
      </w:r>
      <w:r>
        <w:rPr>
          <w:spacing w:val="23"/>
        </w:rPr>
        <w:t xml:space="preserve"> </w:t>
      </w:r>
      <w:r>
        <w:t>за</w:t>
      </w:r>
      <w:r>
        <w:rPr>
          <w:spacing w:val="22"/>
        </w:rPr>
        <w:t xml:space="preserve"> </w:t>
      </w:r>
      <w:r>
        <w:t>содержание</w:t>
      </w:r>
      <w:r>
        <w:rPr>
          <w:spacing w:val="22"/>
        </w:rPr>
        <w:t xml:space="preserve"> </w:t>
      </w:r>
      <w:r>
        <w:t>и</w:t>
      </w:r>
    </w:p>
    <w:p w:rsidR="00CE0D96" w:rsidRDefault="00CE0D96">
      <w:pPr>
        <w:spacing w:line="276" w:lineRule="auto"/>
        <w:jc w:val="both"/>
        <w:sectPr w:rsidR="00CE0D96">
          <w:pgSz w:w="11910" w:h="16840"/>
          <w:pgMar w:top="340" w:right="200" w:bottom="280" w:left="1440" w:header="720" w:footer="720" w:gutter="0"/>
          <w:cols w:space="720"/>
        </w:sectPr>
      </w:pPr>
    </w:p>
    <w:p w:rsidR="00CE0D96" w:rsidRDefault="005F1C73">
      <w:pPr>
        <w:pStyle w:val="a3"/>
        <w:spacing w:before="68" w:line="276" w:lineRule="auto"/>
        <w:ind w:left="264" w:right="683"/>
        <w:jc w:val="both"/>
      </w:pPr>
      <w:r>
        <w:lastRenderedPageBreak/>
        <w:t>речевое оформление (соблюдение языковых норм и правил выбора стилистических средств), вторая - за соблюдение орфографических и пунктуационных норм (5/4). Неудовлетворительные оценки выставляются только при проведении итоговых контрольных изложений. Обучающие изложения и сочинения выполняются в классе под руководством учителя. Следует чередовать проведение изложений на основе текстов учебника и незнакомых текстов, читаемых учащимся (2-4-й классы).</w:t>
      </w:r>
    </w:p>
    <w:p w:rsidR="00CE0D96" w:rsidRDefault="00CE0D96">
      <w:pPr>
        <w:pStyle w:val="a3"/>
        <w:spacing w:before="59"/>
      </w:pPr>
    </w:p>
    <w:p w:rsidR="00CE0D96" w:rsidRDefault="005F1C73">
      <w:pPr>
        <w:pStyle w:val="a3"/>
        <w:spacing w:before="1" w:line="292" w:lineRule="auto"/>
        <w:ind w:left="830" w:right="4227" w:firstLine="3822"/>
        <w:jc w:val="both"/>
      </w:pPr>
      <w:r>
        <w:rPr>
          <w:spacing w:val="-2"/>
        </w:rPr>
        <w:t xml:space="preserve">Изложение </w:t>
      </w:r>
      <w:r>
        <w:t>Организация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проведение</w:t>
      </w:r>
      <w:r>
        <w:rPr>
          <w:spacing w:val="-10"/>
        </w:rPr>
        <w:t xml:space="preserve"> </w:t>
      </w:r>
      <w:r>
        <w:t>изложений,</w:t>
      </w:r>
      <w:r>
        <w:rPr>
          <w:spacing w:val="-9"/>
        </w:rPr>
        <w:t xml:space="preserve"> </w:t>
      </w:r>
      <w:r>
        <w:t>сочинений.</w:t>
      </w:r>
    </w:p>
    <w:p w:rsidR="00CE0D96" w:rsidRDefault="005F1C73">
      <w:pPr>
        <w:pStyle w:val="a3"/>
        <w:spacing w:before="6" w:line="276" w:lineRule="auto"/>
        <w:ind w:left="264" w:right="686" w:firstLine="566"/>
        <w:jc w:val="both"/>
      </w:pPr>
      <w:r>
        <w:t>В 1-4-х классах проводятся работы с целью проверки умения учащихся связно излагать мысли в письменной форме: обучающие изложения и сочинения. На эти работы рекомендуется отводить не менее одного часа. Периодичность проведения творческих работ обучающего характера - примерно один раз в 10-15 дней.</w:t>
      </w:r>
      <w:r>
        <w:rPr>
          <w:spacing w:val="80"/>
        </w:rPr>
        <w:t xml:space="preserve"> </w:t>
      </w:r>
      <w:r>
        <w:t>Объем текстов</w:t>
      </w:r>
      <w:r>
        <w:rPr>
          <w:spacing w:val="40"/>
        </w:rPr>
        <w:t xml:space="preserve"> </w:t>
      </w:r>
      <w:r>
        <w:t>изложений должен примерно на 15-20 слов больше объема текстов диктантов.</w:t>
      </w:r>
    </w:p>
    <w:p w:rsidR="00CE0D96" w:rsidRDefault="005F1C73">
      <w:pPr>
        <w:pStyle w:val="a3"/>
        <w:spacing w:line="276" w:lineRule="auto"/>
        <w:ind w:left="264" w:right="684" w:firstLine="566"/>
        <w:jc w:val="both"/>
      </w:pPr>
      <w:r>
        <w:t>Основными критериями оценки изложений (сочинений) являются достаточно полное, последовательное воспроизведение текста (в изложении), создание текста (в сочинениях), речевое оформление: правильное употребление слов и построение словосочетаний, предложений, орфографическая грамотность.</w:t>
      </w:r>
    </w:p>
    <w:p w:rsidR="00CE0D96" w:rsidRDefault="005F1C73">
      <w:pPr>
        <w:pStyle w:val="a3"/>
        <w:spacing w:before="12"/>
        <w:ind w:left="890"/>
        <w:jc w:val="both"/>
      </w:pPr>
      <w:r>
        <w:t>Отметка</w:t>
      </w:r>
      <w:r>
        <w:rPr>
          <w:spacing w:val="-4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речевое</w:t>
      </w:r>
      <w:r>
        <w:rPr>
          <w:spacing w:val="-3"/>
        </w:rPr>
        <w:t xml:space="preserve"> </w:t>
      </w:r>
      <w:r>
        <w:rPr>
          <w:spacing w:val="-2"/>
        </w:rPr>
        <w:t>оформление:</w:t>
      </w:r>
    </w:p>
    <w:p w:rsidR="00CE0D96" w:rsidRDefault="005F1C73">
      <w:pPr>
        <w:pStyle w:val="a3"/>
        <w:spacing w:before="64" w:line="276" w:lineRule="auto"/>
        <w:ind w:left="264" w:right="692" w:firstLine="566"/>
        <w:jc w:val="both"/>
      </w:pPr>
      <w:r>
        <w:t>"5" – правильно и последовательно воспроизведен авторский текст, причем содержание практически полностью продублировано.</w:t>
      </w:r>
    </w:p>
    <w:p w:rsidR="00CE0D96" w:rsidRDefault="005F1C73">
      <w:pPr>
        <w:pStyle w:val="a3"/>
        <w:spacing w:line="275" w:lineRule="exact"/>
        <w:ind w:left="830"/>
        <w:jc w:val="both"/>
      </w:pPr>
      <w:r>
        <w:t>"4"</w:t>
      </w:r>
      <w:r>
        <w:rPr>
          <w:spacing w:val="-8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правильно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последовательно</w:t>
      </w:r>
      <w:r>
        <w:rPr>
          <w:spacing w:val="-4"/>
        </w:rPr>
        <w:t xml:space="preserve"> </w:t>
      </w:r>
      <w:r>
        <w:t>воспроизведен</w:t>
      </w:r>
      <w:r>
        <w:rPr>
          <w:spacing w:val="-5"/>
        </w:rPr>
        <w:t xml:space="preserve"> </w:t>
      </w:r>
      <w:r>
        <w:t>авторский</w:t>
      </w:r>
      <w:r>
        <w:rPr>
          <w:spacing w:val="-5"/>
        </w:rPr>
        <w:t xml:space="preserve"> </w:t>
      </w:r>
      <w:r>
        <w:rPr>
          <w:spacing w:val="-2"/>
        </w:rPr>
        <w:t>текст.</w:t>
      </w:r>
    </w:p>
    <w:p w:rsidR="00CE0D96" w:rsidRDefault="005F1C73">
      <w:pPr>
        <w:pStyle w:val="a3"/>
        <w:spacing w:before="42" w:line="276" w:lineRule="auto"/>
        <w:ind w:left="264" w:right="687" w:firstLine="566"/>
        <w:jc w:val="both"/>
      </w:pPr>
      <w:r>
        <w:t>"3" – незначительно нарушена последовательность изложения мыслей, имеются единичные (1-2) фактические и речевые неточности.</w:t>
      </w:r>
    </w:p>
    <w:p w:rsidR="00CE0D96" w:rsidRDefault="005F1C73">
      <w:pPr>
        <w:pStyle w:val="a3"/>
        <w:spacing w:line="276" w:lineRule="auto"/>
        <w:ind w:left="264" w:right="685" w:firstLine="566"/>
        <w:jc w:val="both"/>
      </w:pPr>
      <w:r>
        <w:t>"2" – имеются некоторые отступления от авторского текста, допущены отдельные нарушения в последовательности изложения мыслей, в построении 2-3 предложений, беден словарь.</w:t>
      </w:r>
    </w:p>
    <w:p w:rsidR="00CE0D96" w:rsidRDefault="00CE0D96">
      <w:pPr>
        <w:pStyle w:val="a3"/>
        <w:spacing w:before="61"/>
      </w:pPr>
    </w:p>
    <w:p w:rsidR="00CE0D96" w:rsidRDefault="005F1C73">
      <w:pPr>
        <w:pStyle w:val="a3"/>
        <w:spacing w:line="276" w:lineRule="auto"/>
        <w:ind w:left="830" w:right="2494"/>
        <w:jc w:val="both"/>
      </w:pPr>
      <w:r>
        <w:t>Отметка</w:t>
      </w:r>
      <w:r>
        <w:rPr>
          <w:spacing w:val="-8"/>
        </w:rPr>
        <w:t xml:space="preserve"> </w:t>
      </w:r>
      <w:r>
        <w:t>за</w:t>
      </w:r>
      <w:r>
        <w:rPr>
          <w:spacing w:val="-6"/>
        </w:rPr>
        <w:t xml:space="preserve"> </w:t>
      </w:r>
      <w:r>
        <w:t>соблюдение</w:t>
      </w:r>
      <w:r>
        <w:rPr>
          <w:spacing w:val="-6"/>
        </w:rPr>
        <w:t xml:space="preserve"> </w:t>
      </w:r>
      <w:r>
        <w:t>орфографических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пунктуационных</w:t>
      </w:r>
      <w:r>
        <w:rPr>
          <w:spacing w:val="-7"/>
        </w:rPr>
        <w:t xml:space="preserve"> </w:t>
      </w:r>
      <w:r>
        <w:t>норм: "5" – нет речевых и орфографических ошибок, исправлений.</w:t>
      </w:r>
    </w:p>
    <w:p w:rsidR="00CE0D96" w:rsidRDefault="005F1C73">
      <w:pPr>
        <w:pStyle w:val="a3"/>
        <w:spacing w:line="276" w:lineRule="auto"/>
        <w:ind w:left="830" w:right="1966"/>
        <w:jc w:val="both"/>
      </w:pPr>
      <w:r>
        <w:t>"4"</w:t>
      </w:r>
      <w:r>
        <w:rPr>
          <w:spacing w:val="-5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нет</w:t>
      </w:r>
      <w:r>
        <w:rPr>
          <w:spacing w:val="-4"/>
        </w:rPr>
        <w:t xml:space="preserve"> </w:t>
      </w:r>
      <w:r>
        <w:t>речевых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орфографических</w:t>
      </w:r>
      <w:r>
        <w:rPr>
          <w:spacing w:val="-4"/>
        </w:rPr>
        <w:t xml:space="preserve"> </w:t>
      </w:r>
      <w:r>
        <w:t>ошибок,</w:t>
      </w:r>
      <w:r>
        <w:rPr>
          <w:spacing w:val="-4"/>
        </w:rPr>
        <w:t xml:space="preserve"> </w:t>
      </w:r>
      <w:r>
        <w:t>допущено</w:t>
      </w:r>
      <w:r>
        <w:rPr>
          <w:spacing w:val="-4"/>
        </w:rPr>
        <w:t xml:space="preserve"> </w:t>
      </w:r>
      <w:r>
        <w:t>1</w:t>
      </w:r>
      <w:r>
        <w:rPr>
          <w:spacing w:val="-4"/>
        </w:rPr>
        <w:t xml:space="preserve"> </w:t>
      </w:r>
      <w:r>
        <w:t>исправление. "3" – имеются 1-2 орфографические ошибки и допущено 1 исправление. "2"–имеются 3-6 орфографические ошибки и 1-2 исправления.</w:t>
      </w:r>
    </w:p>
    <w:p w:rsidR="00CE0D96" w:rsidRDefault="005F1C73">
      <w:pPr>
        <w:pStyle w:val="a3"/>
        <w:ind w:left="830"/>
      </w:pPr>
      <w:r>
        <w:rPr>
          <w:spacing w:val="-2"/>
        </w:rPr>
        <w:t>Примечание:</w:t>
      </w:r>
    </w:p>
    <w:p w:rsidR="00CE0D96" w:rsidRDefault="005F1C73">
      <w:pPr>
        <w:pStyle w:val="a3"/>
        <w:spacing w:before="41" w:line="276" w:lineRule="auto"/>
        <w:ind w:left="264" w:right="686" w:firstLine="566"/>
        <w:jc w:val="both"/>
      </w:pPr>
      <w:r>
        <w:t>Учитывая, что данный вид работ в начальной школе носит обучающий характер, неудовлетворительные оценки выставляются только за «контрольные» изложения.</w:t>
      </w:r>
      <w:r>
        <w:rPr>
          <w:spacing w:val="80"/>
        </w:rPr>
        <w:t xml:space="preserve"> </w:t>
      </w:r>
      <w:r>
        <w:t>При этом все ошибки исправляются, учитель дает содержательную оценку работе на словах. После индивидуальной работы с учащимися над данным видом деятельности выставляется отметка на один балл выше.</w:t>
      </w:r>
    </w:p>
    <w:p w:rsidR="00CE0D96" w:rsidRDefault="00CE0D96">
      <w:pPr>
        <w:pStyle w:val="a3"/>
        <w:spacing w:before="51"/>
      </w:pPr>
    </w:p>
    <w:p w:rsidR="00CE0D96" w:rsidRDefault="005F1C73">
      <w:pPr>
        <w:pStyle w:val="a3"/>
        <w:ind w:left="830"/>
      </w:pPr>
      <w:r>
        <w:rPr>
          <w:spacing w:val="-2"/>
        </w:rPr>
        <w:t>Сочинение</w:t>
      </w:r>
    </w:p>
    <w:p w:rsidR="00CE0D96" w:rsidRDefault="005F1C73">
      <w:pPr>
        <w:pStyle w:val="a3"/>
        <w:spacing w:before="66"/>
        <w:ind w:left="830"/>
      </w:pPr>
      <w:r>
        <w:t>Отметка</w:t>
      </w:r>
      <w:r>
        <w:rPr>
          <w:spacing w:val="-4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речевое</w:t>
      </w:r>
      <w:r>
        <w:rPr>
          <w:spacing w:val="-3"/>
        </w:rPr>
        <w:t xml:space="preserve"> </w:t>
      </w:r>
      <w:r>
        <w:rPr>
          <w:spacing w:val="-2"/>
        </w:rPr>
        <w:t>оформление:</w:t>
      </w:r>
    </w:p>
    <w:p w:rsidR="00CE0D96" w:rsidRDefault="005F1C73">
      <w:pPr>
        <w:pStyle w:val="a3"/>
        <w:spacing w:before="42" w:line="276" w:lineRule="auto"/>
        <w:ind w:left="830" w:right="2122"/>
      </w:pPr>
      <w:r>
        <w:t>"5"</w:t>
      </w:r>
      <w:r>
        <w:rPr>
          <w:spacing w:val="-7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логически</w:t>
      </w:r>
      <w:r>
        <w:rPr>
          <w:spacing w:val="-5"/>
        </w:rPr>
        <w:t xml:space="preserve"> </w:t>
      </w:r>
      <w:r>
        <w:t>последовательно</w:t>
      </w:r>
      <w:r>
        <w:rPr>
          <w:spacing w:val="-6"/>
        </w:rPr>
        <w:t xml:space="preserve"> </w:t>
      </w:r>
      <w:r>
        <w:t>раскрыта</w:t>
      </w:r>
      <w:r>
        <w:rPr>
          <w:spacing w:val="-7"/>
        </w:rPr>
        <w:t xml:space="preserve"> </w:t>
      </w:r>
      <w:r>
        <w:t>тема,</w:t>
      </w:r>
      <w:r>
        <w:rPr>
          <w:spacing w:val="-6"/>
        </w:rPr>
        <w:t xml:space="preserve"> </w:t>
      </w:r>
      <w:r>
        <w:t>творческий</w:t>
      </w:r>
      <w:r>
        <w:rPr>
          <w:spacing w:val="-5"/>
        </w:rPr>
        <w:t xml:space="preserve"> </w:t>
      </w:r>
      <w:r>
        <w:t>подход. "4" – логически последовательно раскрыта тема.</w:t>
      </w:r>
    </w:p>
    <w:p w:rsidR="00CE0D96" w:rsidRDefault="005F1C73">
      <w:pPr>
        <w:pStyle w:val="a3"/>
        <w:spacing w:line="276" w:lineRule="auto"/>
        <w:ind w:left="264" w:right="81" w:firstLine="566"/>
      </w:pPr>
      <w:r>
        <w:t>"3"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незначительно</w:t>
      </w:r>
      <w:r>
        <w:rPr>
          <w:spacing w:val="40"/>
        </w:rPr>
        <w:t xml:space="preserve"> </w:t>
      </w:r>
      <w:r>
        <w:t>нарушена</w:t>
      </w:r>
      <w:r>
        <w:rPr>
          <w:spacing w:val="40"/>
        </w:rPr>
        <w:t xml:space="preserve"> </w:t>
      </w:r>
      <w:r>
        <w:t>последовательность</w:t>
      </w:r>
      <w:r>
        <w:rPr>
          <w:spacing w:val="40"/>
        </w:rPr>
        <w:t xml:space="preserve"> </w:t>
      </w:r>
      <w:r>
        <w:t>изложения</w:t>
      </w:r>
      <w:r>
        <w:rPr>
          <w:spacing w:val="40"/>
        </w:rPr>
        <w:t xml:space="preserve"> </w:t>
      </w:r>
      <w:r>
        <w:t>мыслей,</w:t>
      </w:r>
      <w:r>
        <w:rPr>
          <w:spacing w:val="40"/>
        </w:rPr>
        <w:t xml:space="preserve"> </w:t>
      </w:r>
      <w:r>
        <w:t>имеются единичные (1-2) фактические и речевые неточности.</w:t>
      </w:r>
    </w:p>
    <w:p w:rsidR="00CE0D96" w:rsidRDefault="00CE0D96">
      <w:pPr>
        <w:spacing w:line="276" w:lineRule="auto"/>
        <w:sectPr w:rsidR="00CE0D96">
          <w:pgSz w:w="11910" w:h="16840"/>
          <w:pgMar w:top="340" w:right="200" w:bottom="280" w:left="1440" w:header="720" w:footer="720" w:gutter="0"/>
          <w:cols w:space="720"/>
        </w:sectPr>
      </w:pPr>
    </w:p>
    <w:p w:rsidR="00CE0D96" w:rsidRDefault="005F1C73">
      <w:pPr>
        <w:pStyle w:val="a3"/>
        <w:spacing w:before="68" w:line="276" w:lineRule="auto"/>
        <w:ind w:left="264" w:right="792" w:firstLine="566"/>
        <w:jc w:val="both"/>
      </w:pPr>
      <w:r>
        <w:lastRenderedPageBreak/>
        <w:t>"2" – имеются некоторые отступления от темы, допущены отдельные нарушения в последовательности изложения мыслей, в построении 2-3 предложений, беден словарь. "1" – имеются значительные отступления от темы, пропуск важных эпизодов, главной части, основной мысли и др., нарушена последовательность изложения мыслей, отсутствует связь между частями, отдельными предложениями, крайне однообразен</w:t>
      </w:r>
    </w:p>
    <w:p w:rsidR="00CE0D96" w:rsidRDefault="00CE0D96">
      <w:pPr>
        <w:pStyle w:val="a3"/>
        <w:spacing w:before="69"/>
      </w:pPr>
    </w:p>
    <w:p w:rsidR="00CE0D96" w:rsidRDefault="005F1C73">
      <w:pPr>
        <w:pStyle w:val="a3"/>
        <w:spacing w:line="276" w:lineRule="auto"/>
        <w:ind w:left="830" w:right="2494"/>
        <w:jc w:val="both"/>
      </w:pPr>
      <w:r>
        <w:t>Отметка</w:t>
      </w:r>
      <w:r>
        <w:rPr>
          <w:spacing w:val="-8"/>
        </w:rPr>
        <w:t xml:space="preserve"> </w:t>
      </w:r>
      <w:r>
        <w:t>за</w:t>
      </w:r>
      <w:r>
        <w:rPr>
          <w:spacing w:val="-6"/>
        </w:rPr>
        <w:t xml:space="preserve"> </w:t>
      </w:r>
      <w:r>
        <w:t>соблюдение</w:t>
      </w:r>
      <w:r>
        <w:rPr>
          <w:spacing w:val="-6"/>
        </w:rPr>
        <w:t xml:space="preserve"> </w:t>
      </w:r>
      <w:r>
        <w:t>орфографических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пунктуационных</w:t>
      </w:r>
      <w:r>
        <w:rPr>
          <w:spacing w:val="-7"/>
        </w:rPr>
        <w:t xml:space="preserve"> </w:t>
      </w:r>
      <w:r>
        <w:t>норм: "5" – нет речевых и орфографических ошибок, исправлений.</w:t>
      </w:r>
    </w:p>
    <w:p w:rsidR="00CE0D96" w:rsidRDefault="005F1C73">
      <w:pPr>
        <w:pStyle w:val="a3"/>
        <w:spacing w:line="276" w:lineRule="auto"/>
        <w:ind w:left="830" w:right="1966"/>
        <w:jc w:val="both"/>
      </w:pPr>
      <w:r>
        <w:t>"4"</w:t>
      </w:r>
      <w:r>
        <w:rPr>
          <w:spacing w:val="-5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нет</w:t>
      </w:r>
      <w:r>
        <w:rPr>
          <w:spacing w:val="-4"/>
        </w:rPr>
        <w:t xml:space="preserve"> </w:t>
      </w:r>
      <w:r>
        <w:t>речевых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орфографических</w:t>
      </w:r>
      <w:r>
        <w:rPr>
          <w:spacing w:val="-4"/>
        </w:rPr>
        <w:t xml:space="preserve"> </w:t>
      </w:r>
      <w:r>
        <w:t>ошибок,</w:t>
      </w:r>
      <w:r>
        <w:rPr>
          <w:spacing w:val="-4"/>
        </w:rPr>
        <w:t xml:space="preserve"> </w:t>
      </w:r>
      <w:r>
        <w:t>допущено</w:t>
      </w:r>
      <w:r>
        <w:rPr>
          <w:spacing w:val="-4"/>
        </w:rPr>
        <w:t xml:space="preserve"> </w:t>
      </w:r>
      <w:r>
        <w:t>1</w:t>
      </w:r>
      <w:r>
        <w:rPr>
          <w:spacing w:val="-4"/>
        </w:rPr>
        <w:t xml:space="preserve"> </w:t>
      </w:r>
      <w:r>
        <w:t>исправление. "3" – имеются 1-2 орфографические ошибки и допущено 1 исправление. "2" – имеются 3 и более орфографических ошибки и 1-2 исправления.</w:t>
      </w:r>
    </w:p>
    <w:p w:rsidR="00CE0D96" w:rsidRDefault="005F1C73">
      <w:pPr>
        <w:pStyle w:val="a3"/>
        <w:spacing w:line="276" w:lineRule="auto"/>
        <w:ind w:left="264" w:right="687" w:firstLine="566"/>
        <w:jc w:val="both"/>
      </w:pPr>
      <w:r>
        <w:t>Словарные диктанты проводятся в качестве текущих проверочных работ и контрольных (один раз в четверть). Содержание словарных диктантов составляют слова, написание которых не регулируется правилами.</w:t>
      </w:r>
    </w:p>
    <w:p w:rsidR="00CE0D96" w:rsidRDefault="005F1C73">
      <w:pPr>
        <w:pStyle w:val="a3"/>
        <w:spacing w:line="274" w:lineRule="exact"/>
        <w:ind w:left="830"/>
        <w:jc w:val="both"/>
      </w:pPr>
      <w:r>
        <w:t>Объем</w:t>
      </w:r>
      <w:r>
        <w:rPr>
          <w:spacing w:val="-6"/>
        </w:rPr>
        <w:t xml:space="preserve"> </w:t>
      </w:r>
      <w:r>
        <w:t>словарных</w:t>
      </w:r>
      <w:r>
        <w:rPr>
          <w:spacing w:val="-4"/>
        </w:rPr>
        <w:t xml:space="preserve"> </w:t>
      </w:r>
      <w:r>
        <w:rPr>
          <w:spacing w:val="-2"/>
        </w:rPr>
        <w:t>диктантов:</w:t>
      </w:r>
    </w:p>
    <w:p w:rsidR="00CE0D96" w:rsidRDefault="005F1C73">
      <w:pPr>
        <w:pStyle w:val="a4"/>
        <w:numPr>
          <w:ilvl w:val="2"/>
          <w:numId w:val="1"/>
        </w:numPr>
        <w:tabs>
          <w:tab w:val="left" w:pos="421"/>
        </w:tabs>
        <w:spacing w:before="40"/>
        <w:ind w:left="421" w:right="5941" w:hanging="421"/>
        <w:jc w:val="right"/>
        <w:rPr>
          <w:sz w:val="24"/>
        </w:rPr>
      </w:pPr>
      <w:r>
        <w:rPr>
          <w:sz w:val="24"/>
        </w:rPr>
        <w:t>2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</w:t>
      </w:r>
      <w:r>
        <w:rPr>
          <w:spacing w:val="-1"/>
          <w:sz w:val="24"/>
        </w:rPr>
        <w:t xml:space="preserve"> </w:t>
      </w:r>
      <w:r>
        <w:rPr>
          <w:sz w:val="24"/>
        </w:rPr>
        <w:t>8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- 10 </w:t>
      </w:r>
      <w:r>
        <w:rPr>
          <w:spacing w:val="-2"/>
          <w:sz w:val="24"/>
        </w:rPr>
        <w:t>слов,</w:t>
      </w:r>
    </w:p>
    <w:p w:rsidR="00CE0D96" w:rsidRDefault="005F1C73">
      <w:pPr>
        <w:pStyle w:val="a4"/>
        <w:numPr>
          <w:ilvl w:val="2"/>
          <w:numId w:val="1"/>
        </w:numPr>
        <w:tabs>
          <w:tab w:val="left" w:pos="421"/>
        </w:tabs>
        <w:spacing w:before="55"/>
        <w:ind w:left="421" w:right="5881" w:hanging="421"/>
        <w:jc w:val="right"/>
        <w:rPr>
          <w:sz w:val="24"/>
        </w:rPr>
      </w:pPr>
      <w:r>
        <w:rPr>
          <w:sz w:val="24"/>
        </w:rPr>
        <w:t>3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</w:t>
      </w:r>
      <w:r>
        <w:rPr>
          <w:spacing w:val="-1"/>
          <w:sz w:val="24"/>
        </w:rPr>
        <w:t xml:space="preserve"> </w:t>
      </w:r>
      <w:r>
        <w:rPr>
          <w:sz w:val="24"/>
        </w:rPr>
        <w:t>10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- </w:t>
      </w:r>
      <w:r>
        <w:rPr>
          <w:spacing w:val="-2"/>
          <w:sz w:val="24"/>
        </w:rPr>
        <w:t>12слов,</w:t>
      </w:r>
    </w:p>
    <w:p w:rsidR="00CE0D96" w:rsidRDefault="005F1C73">
      <w:pPr>
        <w:pStyle w:val="a4"/>
        <w:numPr>
          <w:ilvl w:val="2"/>
          <w:numId w:val="1"/>
        </w:numPr>
        <w:tabs>
          <w:tab w:val="left" w:pos="2387"/>
        </w:tabs>
        <w:spacing w:before="55" w:line="288" w:lineRule="auto"/>
        <w:ind w:right="5859" w:firstLine="1136"/>
        <w:jc w:val="right"/>
        <w:rPr>
          <w:sz w:val="24"/>
        </w:rPr>
      </w:pPr>
      <w:r>
        <w:rPr>
          <w:sz w:val="24"/>
        </w:rPr>
        <w:t>4</w:t>
      </w:r>
      <w:r>
        <w:rPr>
          <w:spacing w:val="-3"/>
          <w:sz w:val="24"/>
        </w:rPr>
        <w:t xml:space="preserve"> </w:t>
      </w:r>
      <w:r>
        <w:rPr>
          <w:sz w:val="24"/>
        </w:rPr>
        <w:t>класс</w:t>
      </w:r>
      <w:r>
        <w:rPr>
          <w:spacing w:val="-4"/>
          <w:sz w:val="24"/>
        </w:rPr>
        <w:t xml:space="preserve"> </w:t>
      </w:r>
      <w:r>
        <w:rPr>
          <w:sz w:val="24"/>
        </w:rPr>
        <w:t>12</w:t>
      </w:r>
      <w:r>
        <w:rPr>
          <w:spacing w:val="-3"/>
          <w:sz w:val="24"/>
        </w:rPr>
        <w:t xml:space="preserve"> </w:t>
      </w:r>
      <w:r>
        <w:rPr>
          <w:sz w:val="24"/>
        </w:rPr>
        <w:t>-15</w:t>
      </w:r>
      <w:r>
        <w:rPr>
          <w:spacing w:val="-3"/>
          <w:sz w:val="24"/>
        </w:rPr>
        <w:t xml:space="preserve"> </w:t>
      </w:r>
      <w:r>
        <w:rPr>
          <w:sz w:val="24"/>
        </w:rPr>
        <w:t>слов. Оценивание</w:t>
      </w:r>
      <w:r>
        <w:rPr>
          <w:spacing w:val="-7"/>
          <w:sz w:val="24"/>
        </w:rPr>
        <w:t xml:space="preserve"> </w:t>
      </w:r>
      <w:r>
        <w:rPr>
          <w:sz w:val="24"/>
        </w:rPr>
        <w:t>словарных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диктантов:</w:t>
      </w:r>
    </w:p>
    <w:p w:rsidR="00CE0D96" w:rsidRDefault="005F1C73">
      <w:pPr>
        <w:pStyle w:val="a3"/>
        <w:spacing w:line="262" w:lineRule="exact"/>
        <w:ind w:left="830"/>
        <w:jc w:val="both"/>
      </w:pPr>
      <w:r>
        <w:t>Отметка</w:t>
      </w:r>
      <w:r>
        <w:rPr>
          <w:spacing w:val="-5"/>
        </w:rPr>
        <w:t xml:space="preserve"> </w:t>
      </w:r>
      <w:r>
        <w:t>«5»</w:t>
      </w:r>
      <w:r>
        <w:rPr>
          <w:spacing w:val="-4"/>
        </w:rPr>
        <w:t xml:space="preserve"> </w:t>
      </w:r>
      <w:r>
        <w:t>ставится</w:t>
      </w:r>
      <w:r>
        <w:rPr>
          <w:spacing w:val="-4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t>безошибочное</w:t>
      </w:r>
      <w:r>
        <w:rPr>
          <w:spacing w:val="-3"/>
        </w:rPr>
        <w:t xml:space="preserve"> </w:t>
      </w:r>
      <w:r>
        <w:t>выполнение</w:t>
      </w:r>
      <w:r>
        <w:rPr>
          <w:spacing w:val="-4"/>
        </w:rPr>
        <w:t xml:space="preserve"> </w:t>
      </w:r>
      <w:r>
        <w:rPr>
          <w:spacing w:val="-2"/>
        </w:rPr>
        <w:t>работы;</w:t>
      </w:r>
    </w:p>
    <w:p w:rsidR="00CE0D96" w:rsidRDefault="005F1C73">
      <w:pPr>
        <w:pStyle w:val="a3"/>
        <w:spacing w:before="42" w:line="276" w:lineRule="auto"/>
        <w:ind w:left="264" w:right="709" w:firstLine="566"/>
        <w:jc w:val="both"/>
      </w:pPr>
      <w:r>
        <w:t>Отметка «4» ставится, если допущена 1 ошибка, 1 исправление; Отметка «3» ставится, если допущено 2 ошибки, 1 исправление; Отметка «2» ставится, если допущено 3 - 5 ошибок.</w:t>
      </w:r>
    </w:p>
    <w:p w:rsidR="00CE0D96" w:rsidRDefault="00CE0D96">
      <w:pPr>
        <w:pStyle w:val="a3"/>
        <w:spacing w:before="62"/>
      </w:pPr>
    </w:p>
    <w:p w:rsidR="00CE0D96" w:rsidRDefault="005F1C73">
      <w:pPr>
        <w:pStyle w:val="a3"/>
        <w:ind w:left="830"/>
        <w:jc w:val="both"/>
      </w:pPr>
      <w:r>
        <w:t>Оценка</w:t>
      </w:r>
      <w:r>
        <w:rPr>
          <w:spacing w:val="-3"/>
        </w:rPr>
        <w:t xml:space="preserve"> </w:t>
      </w:r>
      <w:r>
        <w:rPr>
          <w:spacing w:val="-2"/>
        </w:rPr>
        <w:t>тестов.</w:t>
      </w:r>
    </w:p>
    <w:p w:rsidR="00CE0D96" w:rsidRDefault="005F1C73">
      <w:pPr>
        <w:pStyle w:val="a3"/>
        <w:spacing w:before="44" w:line="276" w:lineRule="auto"/>
        <w:ind w:left="264" w:right="683" w:firstLine="566"/>
        <w:jc w:val="both"/>
      </w:pPr>
      <w:r>
        <w:t>Тестовая</w:t>
      </w:r>
      <w:r>
        <w:rPr>
          <w:spacing w:val="-7"/>
        </w:rPr>
        <w:t xml:space="preserve"> </w:t>
      </w:r>
      <w:r>
        <w:t>форма</w:t>
      </w:r>
      <w:r>
        <w:rPr>
          <w:spacing w:val="-7"/>
        </w:rPr>
        <w:t xml:space="preserve"> </w:t>
      </w:r>
      <w:r>
        <w:t>проверки</w:t>
      </w:r>
      <w:r>
        <w:rPr>
          <w:spacing w:val="-7"/>
        </w:rPr>
        <w:t xml:space="preserve"> </w:t>
      </w:r>
      <w:r>
        <w:t>позволяет</w:t>
      </w:r>
      <w:r>
        <w:rPr>
          <w:spacing w:val="-6"/>
        </w:rPr>
        <w:t xml:space="preserve"> </w:t>
      </w:r>
      <w:r>
        <w:t>существенно</w:t>
      </w:r>
      <w:r>
        <w:rPr>
          <w:spacing w:val="-6"/>
        </w:rPr>
        <w:t xml:space="preserve"> </w:t>
      </w:r>
      <w:r>
        <w:t>увеличить</w:t>
      </w:r>
      <w:r>
        <w:rPr>
          <w:spacing w:val="-6"/>
        </w:rPr>
        <w:t xml:space="preserve"> </w:t>
      </w:r>
      <w:r>
        <w:t>объем</w:t>
      </w:r>
      <w:r>
        <w:rPr>
          <w:spacing w:val="-7"/>
        </w:rPr>
        <w:t xml:space="preserve"> </w:t>
      </w:r>
      <w:r>
        <w:t xml:space="preserve">контролируемого материала по сравнению с традиционной контрольной работой (диктантом с грамматическим заданием) и тем самым создает предпосылки для повышения информативности и объективности результатов. Тест включает задания средней </w:t>
      </w:r>
      <w:r>
        <w:rPr>
          <w:spacing w:val="-2"/>
        </w:rPr>
        <w:t>трудности.</w:t>
      </w:r>
    </w:p>
    <w:p w:rsidR="00CE0D96" w:rsidRDefault="005F1C73">
      <w:pPr>
        <w:pStyle w:val="a3"/>
        <w:spacing w:line="276" w:lineRule="auto"/>
        <w:ind w:left="264" w:right="681" w:firstLine="566"/>
        <w:jc w:val="both"/>
      </w:pPr>
      <w:r>
        <w:t>Проверка может проводиться как по всему тесту, так и отдельно по разделам. Выполненная работа оценивается отметками «зачет» или «незачет». Считается, что</w:t>
      </w:r>
      <w:r>
        <w:rPr>
          <w:spacing w:val="40"/>
        </w:rPr>
        <w:t xml:space="preserve"> </w:t>
      </w:r>
      <w:r>
        <w:t>ученик обнаружил достаточную базовую подготовку («зачет»), если он дал не менее 75% правильных ответов.</w:t>
      </w:r>
    </w:p>
    <w:p w:rsidR="00CE0D96" w:rsidRDefault="005F1C73">
      <w:pPr>
        <w:pStyle w:val="a3"/>
        <w:spacing w:before="12" w:line="276" w:lineRule="auto"/>
        <w:ind w:left="264" w:right="685" w:firstLine="566"/>
        <w:jc w:val="both"/>
      </w:pPr>
      <w:r>
        <w:t xml:space="preserve">Учащихся следует подготовить заранее к выполнению работы. Для этого надо выделить 10-15 минут в конце одного из предшествующих уроков. Рекомендуется записать на доске 1-2 задания, аналогичные включенным в тест и выполнить их вместе с </w:t>
      </w:r>
      <w:r>
        <w:rPr>
          <w:spacing w:val="-2"/>
        </w:rPr>
        <w:t>учащимися.</w:t>
      </w:r>
    </w:p>
    <w:p w:rsidR="00CE0D96" w:rsidRDefault="00CE0D96">
      <w:pPr>
        <w:pStyle w:val="a3"/>
        <w:spacing w:before="76"/>
        <w:rPr>
          <w:sz w:val="20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8"/>
        <w:gridCol w:w="2410"/>
        <w:gridCol w:w="2410"/>
        <w:gridCol w:w="2410"/>
      </w:tblGrid>
      <w:tr w:rsidR="00CE0D96">
        <w:trPr>
          <w:trHeight w:val="641"/>
        </w:trPr>
        <w:tc>
          <w:tcPr>
            <w:tcW w:w="2408" w:type="dxa"/>
          </w:tcPr>
          <w:p w:rsidR="00CE0D96" w:rsidRDefault="005F1C73">
            <w:pPr>
              <w:pStyle w:val="TableParagraph"/>
              <w:spacing w:before="12"/>
              <w:ind w:left="14" w:right="83"/>
              <w:jc w:val="center"/>
              <w:rPr>
                <w:sz w:val="24"/>
              </w:rPr>
            </w:pPr>
            <w:r>
              <w:rPr>
                <w:sz w:val="24"/>
              </w:rPr>
              <w:t>Низкий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-</w:t>
            </w:r>
          </w:p>
          <w:p w:rsidR="00CE0D96" w:rsidRDefault="005F1C73">
            <w:pPr>
              <w:pStyle w:val="TableParagraph"/>
              <w:spacing w:before="42"/>
              <w:ind w:left="14" w:right="8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49%</w:t>
            </w:r>
          </w:p>
        </w:tc>
        <w:tc>
          <w:tcPr>
            <w:tcW w:w="2410" w:type="dxa"/>
          </w:tcPr>
          <w:p w:rsidR="00CE0D96" w:rsidRDefault="005F1C73">
            <w:pPr>
              <w:pStyle w:val="TableParagraph"/>
              <w:spacing w:before="12"/>
              <w:ind w:left="16" w:right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50 - </w:t>
            </w:r>
            <w:r>
              <w:rPr>
                <w:spacing w:val="-5"/>
                <w:sz w:val="24"/>
              </w:rPr>
              <w:t>77%</w:t>
            </w:r>
          </w:p>
        </w:tc>
        <w:tc>
          <w:tcPr>
            <w:tcW w:w="2410" w:type="dxa"/>
          </w:tcPr>
          <w:p w:rsidR="00CE0D96" w:rsidRDefault="005F1C73">
            <w:pPr>
              <w:pStyle w:val="TableParagraph"/>
              <w:spacing w:before="12"/>
              <w:ind w:left="16" w:right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77 - </w:t>
            </w:r>
            <w:r>
              <w:rPr>
                <w:spacing w:val="-5"/>
                <w:sz w:val="24"/>
              </w:rPr>
              <w:t>90%</w:t>
            </w:r>
          </w:p>
        </w:tc>
        <w:tc>
          <w:tcPr>
            <w:tcW w:w="2410" w:type="dxa"/>
          </w:tcPr>
          <w:p w:rsidR="00CE0D96" w:rsidRDefault="005F1C73">
            <w:pPr>
              <w:pStyle w:val="TableParagraph"/>
              <w:spacing w:before="12"/>
              <w:ind w:left="16" w:right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90 - </w:t>
            </w:r>
            <w:r>
              <w:rPr>
                <w:spacing w:val="-4"/>
                <w:sz w:val="24"/>
              </w:rPr>
              <w:t>100%</w:t>
            </w:r>
          </w:p>
        </w:tc>
      </w:tr>
      <w:tr w:rsidR="00CE0D96">
        <w:trPr>
          <w:trHeight w:val="326"/>
        </w:trPr>
        <w:tc>
          <w:tcPr>
            <w:tcW w:w="2408" w:type="dxa"/>
          </w:tcPr>
          <w:p w:rsidR="00CE0D96" w:rsidRDefault="005F1C73">
            <w:pPr>
              <w:pStyle w:val="TableParagraph"/>
              <w:spacing w:before="12"/>
              <w:ind w:left="83" w:right="6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«2»</w:t>
            </w:r>
          </w:p>
        </w:tc>
        <w:tc>
          <w:tcPr>
            <w:tcW w:w="2410" w:type="dxa"/>
          </w:tcPr>
          <w:p w:rsidR="00CE0D96" w:rsidRDefault="005F1C73">
            <w:pPr>
              <w:pStyle w:val="TableParagraph"/>
              <w:spacing w:before="12"/>
              <w:ind w:left="1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«3»</w:t>
            </w:r>
          </w:p>
        </w:tc>
        <w:tc>
          <w:tcPr>
            <w:tcW w:w="2410" w:type="dxa"/>
          </w:tcPr>
          <w:p w:rsidR="00CE0D96" w:rsidRDefault="005F1C73">
            <w:pPr>
              <w:pStyle w:val="TableParagraph"/>
              <w:spacing w:before="12"/>
              <w:ind w:left="1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«4»</w:t>
            </w:r>
          </w:p>
        </w:tc>
        <w:tc>
          <w:tcPr>
            <w:tcW w:w="2410" w:type="dxa"/>
          </w:tcPr>
          <w:p w:rsidR="00CE0D96" w:rsidRDefault="005F1C73">
            <w:pPr>
              <w:pStyle w:val="TableParagraph"/>
              <w:spacing w:before="12"/>
              <w:ind w:left="1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«5»</w:t>
            </w:r>
          </w:p>
        </w:tc>
      </w:tr>
    </w:tbl>
    <w:p w:rsidR="00CE0D96" w:rsidRDefault="00CE0D96">
      <w:pPr>
        <w:pStyle w:val="a3"/>
      </w:pPr>
    </w:p>
    <w:p w:rsidR="00CE0D96" w:rsidRDefault="00CE0D96">
      <w:pPr>
        <w:pStyle w:val="a3"/>
      </w:pPr>
    </w:p>
    <w:p w:rsidR="00CE0D96" w:rsidRDefault="00CE0D96">
      <w:pPr>
        <w:pStyle w:val="a3"/>
        <w:spacing w:before="73"/>
      </w:pPr>
    </w:p>
    <w:p w:rsidR="00CE0D96" w:rsidRDefault="005F1C73">
      <w:pPr>
        <w:pStyle w:val="a4"/>
        <w:numPr>
          <w:ilvl w:val="0"/>
          <w:numId w:val="5"/>
        </w:numPr>
        <w:tabs>
          <w:tab w:val="left" w:pos="3504"/>
        </w:tabs>
        <w:ind w:left="3504" w:hanging="360"/>
        <w:jc w:val="left"/>
        <w:rPr>
          <w:b/>
        </w:rPr>
      </w:pPr>
      <w:r>
        <w:rPr>
          <w:b/>
        </w:rPr>
        <w:t>График</w:t>
      </w:r>
      <w:r>
        <w:rPr>
          <w:b/>
          <w:spacing w:val="-5"/>
        </w:rPr>
        <w:t xml:space="preserve"> </w:t>
      </w:r>
      <w:r>
        <w:rPr>
          <w:b/>
        </w:rPr>
        <w:t>контрольных</w:t>
      </w:r>
      <w:r>
        <w:rPr>
          <w:b/>
          <w:spacing w:val="-4"/>
        </w:rPr>
        <w:t xml:space="preserve"> </w:t>
      </w:r>
      <w:r>
        <w:rPr>
          <w:b/>
          <w:spacing w:val="-2"/>
        </w:rPr>
        <w:t>мероприятий</w:t>
      </w:r>
    </w:p>
    <w:p w:rsidR="00CE0D96" w:rsidRDefault="00CE0D96">
      <w:pPr>
        <w:sectPr w:rsidR="00CE0D96">
          <w:pgSz w:w="11910" w:h="16840"/>
          <w:pgMar w:top="340" w:right="200" w:bottom="280" w:left="1440" w:header="720" w:footer="720" w:gutter="0"/>
          <w:cols w:space="720"/>
        </w:sectPr>
      </w:pPr>
    </w:p>
    <w:p w:rsidR="00CE0D96" w:rsidRDefault="00CE0D96">
      <w:pPr>
        <w:pStyle w:val="a3"/>
        <w:spacing w:before="5"/>
        <w:rPr>
          <w:b/>
          <w:sz w:val="2"/>
        </w:rPr>
      </w:pPr>
    </w:p>
    <w:tbl>
      <w:tblPr>
        <w:tblStyle w:val="TableNormal"/>
        <w:tblW w:w="0" w:type="auto"/>
        <w:tblInd w:w="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88"/>
        <w:gridCol w:w="1844"/>
        <w:gridCol w:w="2836"/>
        <w:gridCol w:w="1416"/>
      </w:tblGrid>
      <w:tr w:rsidR="00CE0D96">
        <w:trPr>
          <w:trHeight w:val="648"/>
        </w:trPr>
        <w:tc>
          <w:tcPr>
            <w:tcW w:w="3688" w:type="dxa"/>
          </w:tcPr>
          <w:p w:rsidR="00CE0D96" w:rsidRDefault="005F1C73">
            <w:pPr>
              <w:pStyle w:val="TableParagraph"/>
              <w:spacing w:before="72"/>
              <w:ind w:left="610" w:right="517" w:hanging="4"/>
              <w:rPr>
                <w:b/>
              </w:rPr>
            </w:pPr>
            <w:r>
              <w:rPr>
                <w:b/>
                <w:spacing w:val="-2"/>
              </w:rPr>
              <w:t>Контрольное мероприятие</w:t>
            </w:r>
          </w:p>
        </w:tc>
        <w:tc>
          <w:tcPr>
            <w:tcW w:w="1844" w:type="dxa"/>
          </w:tcPr>
          <w:p w:rsidR="00CE0D96" w:rsidRDefault="005F1C73">
            <w:pPr>
              <w:pStyle w:val="TableParagraph"/>
              <w:spacing w:before="72"/>
              <w:ind w:left="333"/>
              <w:rPr>
                <w:b/>
              </w:rPr>
            </w:pPr>
            <w:r>
              <w:rPr>
                <w:b/>
              </w:rPr>
              <w:t>Тип</w:t>
            </w:r>
            <w:r>
              <w:rPr>
                <w:b/>
                <w:spacing w:val="-2"/>
              </w:rPr>
              <w:t xml:space="preserve"> контроля</w:t>
            </w:r>
          </w:p>
        </w:tc>
        <w:tc>
          <w:tcPr>
            <w:tcW w:w="2836" w:type="dxa"/>
          </w:tcPr>
          <w:p w:rsidR="00CE0D96" w:rsidRDefault="005F1C73">
            <w:pPr>
              <w:pStyle w:val="TableParagraph"/>
              <w:spacing w:before="72"/>
              <w:ind w:left="536"/>
              <w:rPr>
                <w:b/>
              </w:rPr>
            </w:pPr>
            <w:r>
              <w:rPr>
                <w:b/>
              </w:rPr>
              <w:t>Срок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проведения</w:t>
            </w:r>
          </w:p>
        </w:tc>
        <w:tc>
          <w:tcPr>
            <w:tcW w:w="1416" w:type="dxa"/>
          </w:tcPr>
          <w:p w:rsidR="00CE0D96" w:rsidRDefault="005F1C73">
            <w:pPr>
              <w:pStyle w:val="TableParagraph"/>
              <w:spacing w:before="72"/>
              <w:ind w:left="329"/>
              <w:rPr>
                <w:b/>
              </w:rPr>
            </w:pPr>
            <w:r>
              <w:rPr>
                <w:b/>
                <w:spacing w:val="-2"/>
              </w:rPr>
              <w:t>Классы</w:t>
            </w:r>
          </w:p>
        </w:tc>
      </w:tr>
      <w:tr w:rsidR="00CE0D96">
        <w:trPr>
          <w:trHeight w:val="645"/>
        </w:trPr>
        <w:tc>
          <w:tcPr>
            <w:tcW w:w="3688" w:type="dxa"/>
          </w:tcPr>
          <w:p w:rsidR="00CE0D96" w:rsidRDefault="005F1C73">
            <w:pPr>
              <w:pStyle w:val="TableParagraph"/>
              <w:spacing w:before="62"/>
              <w:ind w:left="157"/>
            </w:pPr>
            <w:r>
              <w:t>Проверка</w:t>
            </w:r>
            <w:r>
              <w:rPr>
                <w:spacing w:val="-4"/>
              </w:rPr>
              <w:t xml:space="preserve"> </w:t>
            </w:r>
            <w:r>
              <w:t>домашнего</w:t>
            </w:r>
            <w:r>
              <w:rPr>
                <w:spacing w:val="50"/>
              </w:rPr>
              <w:t xml:space="preserve"> </w:t>
            </w:r>
            <w:r>
              <w:rPr>
                <w:spacing w:val="-2"/>
              </w:rPr>
              <w:t>задания</w:t>
            </w:r>
          </w:p>
        </w:tc>
        <w:tc>
          <w:tcPr>
            <w:tcW w:w="1844" w:type="dxa"/>
          </w:tcPr>
          <w:p w:rsidR="00CE0D96" w:rsidRDefault="005F1C73">
            <w:pPr>
              <w:pStyle w:val="TableParagraph"/>
              <w:spacing w:before="62"/>
              <w:ind w:left="571"/>
            </w:pPr>
            <w:r>
              <w:rPr>
                <w:spacing w:val="-2"/>
              </w:rPr>
              <w:t>Текущий</w:t>
            </w:r>
          </w:p>
        </w:tc>
        <w:tc>
          <w:tcPr>
            <w:tcW w:w="2836" w:type="dxa"/>
          </w:tcPr>
          <w:p w:rsidR="00CE0D96" w:rsidRDefault="005F1C73">
            <w:pPr>
              <w:pStyle w:val="TableParagraph"/>
              <w:spacing w:before="62"/>
              <w:ind w:left="683"/>
            </w:pPr>
            <w:r>
              <w:t>На</w:t>
            </w:r>
            <w:r>
              <w:rPr>
                <w:spacing w:val="-2"/>
              </w:rPr>
              <w:t xml:space="preserve"> </w:t>
            </w:r>
            <w:r>
              <w:t>каждом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уроке</w:t>
            </w:r>
          </w:p>
        </w:tc>
        <w:tc>
          <w:tcPr>
            <w:tcW w:w="1416" w:type="dxa"/>
          </w:tcPr>
          <w:p w:rsidR="00CE0D96" w:rsidRDefault="005F1C73">
            <w:pPr>
              <w:pStyle w:val="TableParagraph"/>
              <w:spacing w:before="62"/>
              <w:ind w:left="13" w:right="141"/>
              <w:jc w:val="center"/>
            </w:pPr>
            <w:r>
              <w:rPr>
                <w:spacing w:val="-2"/>
              </w:rPr>
              <w:t>1-</w:t>
            </w:r>
            <w:r>
              <w:rPr>
                <w:spacing w:val="-10"/>
              </w:rPr>
              <w:t>4</w:t>
            </w:r>
          </w:p>
        </w:tc>
      </w:tr>
      <w:tr w:rsidR="00CE0D96">
        <w:trPr>
          <w:trHeight w:val="647"/>
        </w:trPr>
        <w:tc>
          <w:tcPr>
            <w:tcW w:w="3688" w:type="dxa"/>
          </w:tcPr>
          <w:p w:rsidR="00CE0D96" w:rsidRDefault="005F1C73">
            <w:pPr>
              <w:pStyle w:val="TableParagraph"/>
              <w:spacing w:before="7" w:line="310" w:lineRule="atLeast"/>
              <w:ind w:left="157" w:right="1766"/>
            </w:pPr>
            <w:r>
              <w:t>Творческая</w:t>
            </w:r>
            <w:r>
              <w:rPr>
                <w:spacing w:val="-14"/>
              </w:rPr>
              <w:t xml:space="preserve"> </w:t>
            </w:r>
            <w:r>
              <w:t xml:space="preserve">работа </w:t>
            </w:r>
            <w:r>
              <w:rPr>
                <w:spacing w:val="-2"/>
              </w:rPr>
              <w:t>Изложение</w:t>
            </w:r>
          </w:p>
        </w:tc>
        <w:tc>
          <w:tcPr>
            <w:tcW w:w="1844" w:type="dxa"/>
          </w:tcPr>
          <w:p w:rsidR="00CE0D96" w:rsidRDefault="005F1C73">
            <w:pPr>
              <w:pStyle w:val="TableParagraph"/>
              <w:spacing w:before="64"/>
              <w:ind w:left="331"/>
            </w:pPr>
            <w:r>
              <w:rPr>
                <w:spacing w:val="-2"/>
              </w:rPr>
              <w:t>Тематический</w:t>
            </w:r>
          </w:p>
        </w:tc>
        <w:tc>
          <w:tcPr>
            <w:tcW w:w="2836" w:type="dxa"/>
          </w:tcPr>
          <w:p w:rsidR="00CE0D96" w:rsidRDefault="005F1C73">
            <w:pPr>
              <w:pStyle w:val="TableParagraph"/>
              <w:spacing w:before="64"/>
              <w:ind w:left="776" w:right="752" w:hanging="586"/>
            </w:pPr>
            <w:r>
              <w:t>По</w:t>
            </w:r>
            <w:r>
              <w:rPr>
                <w:spacing w:val="-14"/>
              </w:rPr>
              <w:t xml:space="preserve"> </w:t>
            </w:r>
            <w:r>
              <w:t>итогам</w:t>
            </w:r>
            <w:r>
              <w:rPr>
                <w:spacing w:val="-14"/>
              </w:rPr>
              <w:t xml:space="preserve"> </w:t>
            </w:r>
            <w:r>
              <w:t xml:space="preserve">освоения </w:t>
            </w:r>
            <w:r>
              <w:rPr>
                <w:spacing w:val="-2"/>
              </w:rPr>
              <w:t>раздела</w:t>
            </w:r>
          </w:p>
        </w:tc>
        <w:tc>
          <w:tcPr>
            <w:tcW w:w="1416" w:type="dxa"/>
          </w:tcPr>
          <w:p w:rsidR="00CE0D96" w:rsidRDefault="005F1C73">
            <w:pPr>
              <w:pStyle w:val="TableParagraph"/>
              <w:ind w:left="141" w:right="128"/>
              <w:jc w:val="center"/>
            </w:pPr>
            <w:r>
              <w:rPr>
                <w:spacing w:val="-2"/>
              </w:rPr>
              <w:t>1-</w:t>
            </w:r>
            <w:r>
              <w:rPr>
                <w:spacing w:val="-10"/>
              </w:rPr>
              <w:t>4</w:t>
            </w:r>
          </w:p>
        </w:tc>
      </w:tr>
      <w:tr w:rsidR="00CE0D96">
        <w:trPr>
          <w:trHeight w:val="392"/>
        </w:trPr>
        <w:tc>
          <w:tcPr>
            <w:tcW w:w="3688" w:type="dxa"/>
          </w:tcPr>
          <w:p w:rsidR="00CE0D96" w:rsidRDefault="005F1C73">
            <w:pPr>
              <w:pStyle w:val="TableParagraph"/>
              <w:spacing w:before="60"/>
              <w:ind w:left="157"/>
            </w:pPr>
            <w:r>
              <w:rPr>
                <w:spacing w:val="-2"/>
              </w:rPr>
              <w:t>Сочинение</w:t>
            </w:r>
          </w:p>
        </w:tc>
        <w:tc>
          <w:tcPr>
            <w:tcW w:w="1844" w:type="dxa"/>
          </w:tcPr>
          <w:p w:rsidR="00CE0D96" w:rsidRDefault="005F1C73">
            <w:pPr>
              <w:pStyle w:val="TableParagraph"/>
              <w:spacing w:before="60"/>
              <w:ind w:left="331"/>
            </w:pPr>
            <w:r>
              <w:rPr>
                <w:spacing w:val="-2"/>
              </w:rPr>
              <w:t>Тематический</w:t>
            </w:r>
          </w:p>
        </w:tc>
        <w:tc>
          <w:tcPr>
            <w:tcW w:w="2836" w:type="dxa"/>
          </w:tcPr>
          <w:p w:rsidR="00CE0D96" w:rsidRDefault="005F1C73">
            <w:pPr>
              <w:pStyle w:val="TableParagraph"/>
              <w:spacing w:before="60"/>
              <w:ind w:left="0" w:right="120"/>
              <w:jc w:val="right"/>
            </w:pPr>
            <w:r>
              <w:t>По</w:t>
            </w:r>
            <w:r>
              <w:rPr>
                <w:spacing w:val="-5"/>
              </w:rPr>
              <w:t xml:space="preserve"> </w:t>
            </w:r>
            <w:r>
              <w:t>итогам</w:t>
            </w:r>
            <w:r>
              <w:rPr>
                <w:spacing w:val="-4"/>
              </w:rPr>
              <w:t xml:space="preserve"> </w:t>
            </w:r>
            <w:r>
              <w:t>освоения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темы</w:t>
            </w:r>
          </w:p>
        </w:tc>
        <w:tc>
          <w:tcPr>
            <w:tcW w:w="1416" w:type="dxa"/>
          </w:tcPr>
          <w:p w:rsidR="00CE0D96" w:rsidRDefault="005F1C73">
            <w:pPr>
              <w:pStyle w:val="TableParagraph"/>
              <w:spacing w:line="252" w:lineRule="exact"/>
              <w:ind w:left="141" w:right="128"/>
              <w:jc w:val="center"/>
            </w:pPr>
            <w:r>
              <w:rPr>
                <w:spacing w:val="-2"/>
              </w:rPr>
              <w:t>1-</w:t>
            </w:r>
            <w:r>
              <w:rPr>
                <w:spacing w:val="-10"/>
              </w:rPr>
              <w:t>4</w:t>
            </w:r>
          </w:p>
        </w:tc>
      </w:tr>
      <w:tr w:rsidR="00CE0D96">
        <w:trPr>
          <w:trHeight w:val="630"/>
        </w:trPr>
        <w:tc>
          <w:tcPr>
            <w:tcW w:w="3688" w:type="dxa"/>
          </w:tcPr>
          <w:p w:rsidR="00CE0D96" w:rsidRDefault="005F1C73">
            <w:pPr>
              <w:pStyle w:val="TableParagraph"/>
              <w:spacing w:before="60"/>
              <w:ind w:left="157"/>
            </w:pPr>
            <w:r>
              <w:rPr>
                <w:spacing w:val="-2"/>
              </w:rPr>
              <w:t>Диктант</w:t>
            </w:r>
          </w:p>
        </w:tc>
        <w:tc>
          <w:tcPr>
            <w:tcW w:w="1844" w:type="dxa"/>
          </w:tcPr>
          <w:p w:rsidR="00CE0D96" w:rsidRDefault="005F1C73">
            <w:pPr>
              <w:pStyle w:val="TableParagraph"/>
              <w:spacing w:before="60"/>
              <w:ind w:left="331"/>
            </w:pPr>
            <w:r>
              <w:rPr>
                <w:spacing w:val="-2"/>
              </w:rPr>
              <w:t>Тематический</w:t>
            </w:r>
          </w:p>
        </w:tc>
        <w:tc>
          <w:tcPr>
            <w:tcW w:w="2836" w:type="dxa"/>
          </w:tcPr>
          <w:p w:rsidR="00CE0D96" w:rsidRDefault="005F1C73">
            <w:pPr>
              <w:pStyle w:val="TableParagraph"/>
              <w:spacing w:before="60"/>
              <w:ind w:left="0" w:right="120"/>
              <w:jc w:val="right"/>
            </w:pPr>
            <w:r>
              <w:t>По</w:t>
            </w:r>
            <w:r>
              <w:rPr>
                <w:spacing w:val="-5"/>
              </w:rPr>
              <w:t xml:space="preserve"> </w:t>
            </w:r>
            <w:r>
              <w:t>итогам</w:t>
            </w:r>
            <w:r>
              <w:rPr>
                <w:spacing w:val="-4"/>
              </w:rPr>
              <w:t xml:space="preserve"> </w:t>
            </w:r>
            <w:r>
              <w:t>освоения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темы</w:t>
            </w:r>
          </w:p>
        </w:tc>
        <w:tc>
          <w:tcPr>
            <w:tcW w:w="1416" w:type="dxa"/>
          </w:tcPr>
          <w:p w:rsidR="00CE0D96" w:rsidRDefault="005F1C73">
            <w:pPr>
              <w:pStyle w:val="TableParagraph"/>
              <w:spacing w:line="252" w:lineRule="exact"/>
              <w:ind w:left="141" w:right="128"/>
              <w:jc w:val="center"/>
            </w:pPr>
            <w:r>
              <w:rPr>
                <w:spacing w:val="-2"/>
              </w:rPr>
              <w:t>1-</w:t>
            </w:r>
            <w:r>
              <w:rPr>
                <w:spacing w:val="-10"/>
              </w:rPr>
              <w:t>4</w:t>
            </w:r>
          </w:p>
        </w:tc>
      </w:tr>
      <w:tr w:rsidR="00CE0D96">
        <w:trPr>
          <w:trHeight w:val="392"/>
        </w:trPr>
        <w:tc>
          <w:tcPr>
            <w:tcW w:w="3688" w:type="dxa"/>
          </w:tcPr>
          <w:p w:rsidR="00CE0D96" w:rsidRDefault="005F1C73">
            <w:pPr>
              <w:pStyle w:val="TableParagraph"/>
              <w:spacing w:before="60"/>
              <w:ind w:left="157"/>
            </w:pPr>
            <w:r>
              <w:t>Письменный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контроль</w:t>
            </w:r>
          </w:p>
        </w:tc>
        <w:tc>
          <w:tcPr>
            <w:tcW w:w="1844" w:type="dxa"/>
          </w:tcPr>
          <w:p w:rsidR="00CE0D96" w:rsidRDefault="005F1C73">
            <w:pPr>
              <w:pStyle w:val="TableParagraph"/>
              <w:spacing w:before="60"/>
              <w:ind w:left="530"/>
            </w:pPr>
            <w:r>
              <w:rPr>
                <w:spacing w:val="-2"/>
              </w:rPr>
              <w:t>Итоговый</w:t>
            </w:r>
          </w:p>
        </w:tc>
        <w:tc>
          <w:tcPr>
            <w:tcW w:w="2836" w:type="dxa"/>
          </w:tcPr>
          <w:p w:rsidR="00CE0D96" w:rsidRDefault="005F1C73">
            <w:pPr>
              <w:pStyle w:val="TableParagraph"/>
              <w:spacing w:before="60"/>
              <w:ind w:left="0" w:right="120"/>
              <w:jc w:val="right"/>
            </w:pPr>
            <w:r>
              <w:t>По</w:t>
            </w:r>
            <w:r>
              <w:rPr>
                <w:spacing w:val="-5"/>
              </w:rPr>
              <w:t xml:space="preserve"> </w:t>
            </w:r>
            <w:r>
              <w:t>итогам</w:t>
            </w:r>
            <w:r>
              <w:rPr>
                <w:spacing w:val="-4"/>
              </w:rPr>
              <w:t xml:space="preserve"> </w:t>
            </w:r>
            <w:r>
              <w:t>освоения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темы</w:t>
            </w:r>
          </w:p>
        </w:tc>
        <w:tc>
          <w:tcPr>
            <w:tcW w:w="1416" w:type="dxa"/>
          </w:tcPr>
          <w:p w:rsidR="00CE0D96" w:rsidRDefault="005F1C73">
            <w:pPr>
              <w:pStyle w:val="TableParagraph"/>
              <w:spacing w:line="252" w:lineRule="exact"/>
              <w:ind w:left="141" w:right="128"/>
              <w:jc w:val="center"/>
            </w:pPr>
            <w:r>
              <w:rPr>
                <w:spacing w:val="-2"/>
              </w:rPr>
              <w:t>1-</w:t>
            </w:r>
            <w:r>
              <w:rPr>
                <w:spacing w:val="-10"/>
              </w:rPr>
              <w:t>4</w:t>
            </w:r>
          </w:p>
        </w:tc>
      </w:tr>
    </w:tbl>
    <w:p w:rsidR="005F1C73" w:rsidRDefault="005F1C73"/>
    <w:sectPr w:rsidR="005F1C73">
      <w:pgSz w:w="11910" w:h="16840"/>
      <w:pgMar w:top="380" w:right="200" w:bottom="28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DF575A"/>
    <w:multiLevelType w:val="hybridMultilevel"/>
    <w:tmpl w:val="AFE8D6D6"/>
    <w:lvl w:ilvl="0" w:tplc="77626D78">
      <w:start w:val="2"/>
      <w:numFmt w:val="decimal"/>
      <w:lvlText w:val="%1."/>
      <w:lvlJc w:val="left"/>
      <w:pPr>
        <w:ind w:left="1647" w:hanging="22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33DE5770">
      <w:start w:val="1"/>
      <w:numFmt w:val="decimal"/>
      <w:lvlText w:val="%2"/>
      <w:lvlJc w:val="left"/>
      <w:pPr>
        <w:ind w:left="5012" w:hanging="180"/>
        <w:jc w:val="right"/>
      </w:pPr>
      <w:rPr>
        <w:rFonts w:hint="default"/>
        <w:spacing w:val="0"/>
        <w:w w:val="100"/>
        <w:lang w:val="ru-RU" w:eastAsia="en-US" w:bidi="ar-SA"/>
      </w:rPr>
    </w:lvl>
    <w:lvl w:ilvl="2" w:tplc="BD2CDEAA">
      <w:start w:val="1"/>
      <w:numFmt w:val="decimal"/>
      <w:lvlText w:val="%3."/>
      <w:lvlJc w:val="left"/>
      <w:pPr>
        <w:ind w:left="418" w:hanging="69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 w:tplc="AC281E00">
      <w:numFmt w:val="bullet"/>
      <w:lvlText w:val="•"/>
      <w:lvlJc w:val="left"/>
      <w:pPr>
        <w:ind w:left="5675" w:hanging="694"/>
      </w:pPr>
      <w:rPr>
        <w:rFonts w:hint="default"/>
        <w:lang w:val="ru-RU" w:eastAsia="en-US" w:bidi="ar-SA"/>
      </w:rPr>
    </w:lvl>
    <w:lvl w:ilvl="4" w:tplc="3D62675C">
      <w:numFmt w:val="bullet"/>
      <w:lvlText w:val="•"/>
      <w:lvlJc w:val="left"/>
      <w:pPr>
        <w:ind w:left="6331" w:hanging="694"/>
      </w:pPr>
      <w:rPr>
        <w:rFonts w:hint="default"/>
        <w:lang w:val="ru-RU" w:eastAsia="en-US" w:bidi="ar-SA"/>
      </w:rPr>
    </w:lvl>
    <w:lvl w:ilvl="5" w:tplc="B77E08C0">
      <w:numFmt w:val="bullet"/>
      <w:lvlText w:val="•"/>
      <w:lvlJc w:val="left"/>
      <w:pPr>
        <w:ind w:left="6987" w:hanging="694"/>
      </w:pPr>
      <w:rPr>
        <w:rFonts w:hint="default"/>
        <w:lang w:val="ru-RU" w:eastAsia="en-US" w:bidi="ar-SA"/>
      </w:rPr>
    </w:lvl>
    <w:lvl w:ilvl="6" w:tplc="FD30AE8E">
      <w:numFmt w:val="bullet"/>
      <w:lvlText w:val="•"/>
      <w:lvlJc w:val="left"/>
      <w:pPr>
        <w:ind w:left="7643" w:hanging="694"/>
      </w:pPr>
      <w:rPr>
        <w:rFonts w:hint="default"/>
        <w:lang w:val="ru-RU" w:eastAsia="en-US" w:bidi="ar-SA"/>
      </w:rPr>
    </w:lvl>
    <w:lvl w:ilvl="7" w:tplc="EAEC085E">
      <w:numFmt w:val="bullet"/>
      <w:lvlText w:val="•"/>
      <w:lvlJc w:val="left"/>
      <w:pPr>
        <w:ind w:left="8298" w:hanging="694"/>
      </w:pPr>
      <w:rPr>
        <w:rFonts w:hint="default"/>
        <w:lang w:val="ru-RU" w:eastAsia="en-US" w:bidi="ar-SA"/>
      </w:rPr>
    </w:lvl>
    <w:lvl w:ilvl="8" w:tplc="5A92F222">
      <w:numFmt w:val="bullet"/>
      <w:lvlText w:val="•"/>
      <w:lvlJc w:val="left"/>
      <w:pPr>
        <w:ind w:left="8954" w:hanging="694"/>
      </w:pPr>
      <w:rPr>
        <w:rFonts w:hint="default"/>
        <w:lang w:val="ru-RU" w:eastAsia="en-US" w:bidi="ar-SA"/>
      </w:rPr>
    </w:lvl>
  </w:abstractNum>
  <w:abstractNum w:abstractNumId="1" w15:restartNumberingAfterBreak="0">
    <w:nsid w:val="2EB81601"/>
    <w:multiLevelType w:val="hybridMultilevel"/>
    <w:tmpl w:val="A03E0D6C"/>
    <w:lvl w:ilvl="0" w:tplc="5E44F384">
      <w:start w:val="1"/>
      <w:numFmt w:val="decimal"/>
      <w:lvlText w:val="%1."/>
      <w:lvlJc w:val="left"/>
      <w:pPr>
        <w:ind w:left="418" w:hanging="69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06E6C10">
      <w:numFmt w:val="bullet"/>
      <w:lvlText w:val="-"/>
      <w:lvlJc w:val="left"/>
      <w:pPr>
        <w:ind w:left="558" w:hanging="5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2A729CFE">
      <w:numFmt w:val="bullet"/>
      <w:lvlText w:val="•"/>
      <w:lvlJc w:val="left"/>
      <w:pPr>
        <w:ind w:left="830" w:hanging="422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 w:tplc="505C4D0A">
      <w:numFmt w:val="bullet"/>
      <w:lvlText w:val="•"/>
      <w:lvlJc w:val="left"/>
      <w:pPr>
        <w:ind w:left="2018" w:hanging="422"/>
      </w:pPr>
      <w:rPr>
        <w:rFonts w:hint="default"/>
        <w:lang w:val="ru-RU" w:eastAsia="en-US" w:bidi="ar-SA"/>
      </w:rPr>
    </w:lvl>
    <w:lvl w:ilvl="4" w:tplc="DF16E7E6">
      <w:numFmt w:val="bullet"/>
      <w:lvlText w:val="•"/>
      <w:lvlJc w:val="left"/>
      <w:pPr>
        <w:ind w:left="3196" w:hanging="422"/>
      </w:pPr>
      <w:rPr>
        <w:rFonts w:hint="default"/>
        <w:lang w:val="ru-RU" w:eastAsia="en-US" w:bidi="ar-SA"/>
      </w:rPr>
    </w:lvl>
    <w:lvl w:ilvl="5" w:tplc="EB84B064">
      <w:numFmt w:val="bullet"/>
      <w:lvlText w:val="•"/>
      <w:lvlJc w:val="left"/>
      <w:pPr>
        <w:ind w:left="4374" w:hanging="422"/>
      </w:pPr>
      <w:rPr>
        <w:rFonts w:hint="default"/>
        <w:lang w:val="ru-RU" w:eastAsia="en-US" w:bidi="ar-SA"/>
      </w:rPr>
    </w:lvl>
    <w:lvl w:ilvl="6" w:tplc="889EA198">
      <w:numFmt w:val="bullet"/>
      <w:lvlText w:val="•"/>
      <w:lvlJc w:val="left"/>
      <w:pPr>
        <w:ind w:left="5553" w:hanging="422"/>
      </w:pPr>
      <w:rPr>
        <w:rFonts w:hint="default"/>
        <w:lang w:val="ru-RU" w:eastAsia="en-US" w:bidi="ar-SA"/>
      </w:rPr>
    </w:lvl>
    <w:lvl w:ilvl="7" w:tplc="D31A2426">
      <w:numFmt w:val="bullet"/>
      <w:lvlText w:val="•"/>
      <w:lvlJc w:val="left"/>
      <w:pPr>
        <w:ind w:left="6731" w:hanging="422"/>
      </w:pPr>
      <w:rPr>
        <w:rFonts w:hint="default"/>
        <w:lang w:val="ru-RU" w:eastAsia="en-US" w:bidi="ar-SA"/>
      </w:rPr>
    </w:lvl>
    <w:lvl w:ilvl="8" w:tplc="1EECBA52">
      <w:numFmt w:val="bullet"/>
      <w:lvlText w:val="•"/>
      <w:lvlJc w:val="left"/>
      <w:pPr>
        <w:ind w:left="7909" w:hanging="422"/>
      </w:pPr>
      <w:rPr>
        <w:rFonts w:hint="default"/>
        <w:lang w:val="ru-RU" w:eastAsia="en-US" w:bidi="ar-SA"/>
      </w:rPr>
    </w:lvl>
  </w:abstractNum>
  <w:abstractNum w:abstractNumId="2" w15:restartNumberingAfterBreak="0">
    <w:nsid w:val="38F00599"/>
    <w:multiLevelType w:val="hybridMultilevel"/>
    <w:tmpl w:val="DDB86B0E"/>
    <w:lvl w:ilvl="0" w:tplc="7EB6A026">
      <w:start w:val="1"/>
      <w:numFmt w:val="decimal"/>
      <w:lvlText w:val="%1)"/>
      <w:lvlJc w:val="left"/>
      <w:pPr>
        <w:ind w:left="2388" w:hanging="87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B021416">
      <w:numFmt w:val="bullet"/>
      <w:lvlText w:val="•"/>
      <w:lvlJc w:val="left"/>
      <w:pPr>
        <w:ind w:left="3168" w:hanging="874"/>
      </w:pPr>
      <w:rPr>
        <w:rFonts w:hint="default"/>
        <w:lang w:val="ru-RU" w:eastAsia="en-US" w:bidi="ar-SA"/>
      </w:rPr>
    </w:lvl>
    <w:lvl w:ilvl="2" w:tplc="07D287A0">
      <w:numFmt w:val="bullet"/>
      <w:lvlText w:val="•"/>
      <w:lvlJc w:val="left"/>
      <w:pPr>
        <w:ind w:left="3957" w:hanging="874"/>
      </w:pPr>
      <w:rPr>
        <w:rFonts w:hint="default"/>
        <w:lang w:val="ru-RU" w:eastAsia="en-US" w:bidi="ar-SA"/>
      </w:rPr>
    </w:lvl>
    <w:lvl w:ilvl="3" w:tplc="65C0DFCC">
      <w:numFmt w:val="bullet"/>
      <w:lvlText w:val="•"/>
      <w:lvlJc w:val="left"/>
      <w:pPr>
        <w:ind w:left="4745" w:hanging="874"/>
      </w:pPr>
      <w:rPr>
        <w:rFonts w:hint="default"/>
        <w:lang w:val="ru-RU" w:eastAsia="en-US" w:bidi="ar-SA"/>
      </w:rPr>
    </w:lvl>
    <w:lvl w:ilvl="4" w:tplc="2176FB72">
      <w:numFmt w:val="bullet"/>
      <w:lvlText w:val="•"/>
      <w:lvlJc w:val="left"/>
      <w:pPr>
        <w:ind w:left="5534" w:hanging="874"/>
      </w:pPr>
      <w:rPr>
        <w:rFonts w:hint="default"/>
        <w:lang w:val="ru-RU" w:eastAsia="en-US" w:bidi="ar-SA"/>
      </w:rPr>
    </w:lvl>
    <w:lvl w:ilvl="5" w:tplc="CB32B2B8">
      <w:numFmt w:val="bullet"/>
      <w:lvlText w:val="•"/>
      <w:lvlJc w:val="left"/>
      <w:pPr>
        <w:ind w:left="6323" w:hanging="874"/>
      </w:pPr>
      <w:rPr>
        <w:rFonts w:hint="default"/>
        <w:lang w:val="ru-RU" w:eastAsia="en-US" w:bidi="ar-SA"/>
      </w:rPr>
    </w:lvl>
    <w:lvl w:ilvl="6" w:tplc="BC629F28">
      <w:numFmt w:val="bullet"/>
      <w:lvlText w:val="•"/>
      <w:lvlJc w:val="left"/>
      <w:pPr>
        <w:ind w:left="7111" w:hanging="874"/>
      </w:pPr>
      <w:rPr>
        <w:rFonts w:hint="default"/>
        <w:lang w:val="ru-RU" w:eastAsia="en-US" w:bidi="ar-SA"/>
      </w:rPr>
    </w:lvl>
    <w:lvl w:ilvl="7" w:tplc="648A6F5A">
      <w:numFmt w:val="bullet"/>
      <w:lvlText w:val="•"/>
      <w:lvlJc w:val="left"/>
      <w:pPr>
        <w:ind w:left="7900" w:hanging="874"/>
      </w:pPr>
      <w:rPr>
        <w:rFonts w:hint="default"/>
        <w:lang w:val="ru-RU" w:eastAsia="en-US" w:bidi="ar-SA"/>
      </w:rPr>
    </w:lvl>
    <w:lvl w:ilvl="8" w:tplc="6F242F16">
      <w:numFmt w:val="bullet"/>
      <w:lvlText w:val="•"/>
      <w:lvlJc w:val="left"/>
      <w:pPr>
        <w:ind w:left="8688" w:hanging="874"/>
      </w:pPr>
      <w:rPr>
        <w:rFonts w:hint="default"/>
        <w:lang w:val="ru-RU" w:eastAsia="en-US" w:bidi="ar-SA"/>
      </w:rPr>
    </w:lvl>
  </w:abstractNum>
  <w:abstractNum w:abstractNumId="3" w15:restartNumberingAfterBreak="0">
    <w:nsid w:val="53716738"/>
    <w:multiLevelType w:val="hybridMultilevel"/>
    <w:tmpl w:val="131C9DA8"/>
    <w:lvl w:ilvl="0" w:tplc="B5C4CCDA">
      <w:numFmt w:val="bullet"/>
      <w:lvlText w:val="•"/>
      <w:lvlJc w:val="left"/>
      <w:pPr>
        <w:ind w:left="1114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55E12FA">
      <w:numFmt w:val="bullet"/>
      <w:lvlText w:val="•"/>
      <w:lvlJc w:val="left"/>
      <w:pPr>
        <w:ind w:left="2388" w:hanging="708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3E62B390">
      <w:numFmt w:val="bullet"/>
      <w:lvlText w:val="•"/>
      <w:lvlJc w:val="left"/>
      <w:pPr>
        <w:ind w:left="3256" w:hanging="708"/>
      </w:pPr>
      <w:rPr>
        <w:rFonts w:hint="default"/>
        <w:lang w:val="ru-RU" w:eastAsia="en-US" w:bidi="ar-SA"/>
      </w:rPr>
    </w:lvl>
    <w:lvl w:ilvl="3" w:tplc="34D2B2BC">
      <w:numFmt w:val="bullet"/>
      <w:lvlText w:val="•"/>
      <w:lvlJc w:val="left"/>
      <w:pPr>
        <w:ind w:left="4132" w:hanging="708"/>
      </w:pPr>
      <w:rPr>
        <w:rFonts w:hint="default"/>
        <w:lang w:val="ru-RU" w:eastAsia="en-US" w:bidi="ar-SA"/>
      </w:rPr>
    </w:lvl>
    <w:lvl w:ilvl="4" w:tplc="8E7ED944">
      <w:numFmt w:val="bullet"/>
      <w:lvlText w:val="•"/>
      <w:lvlJc w:val="left"/>
      <w:pPr>
        <w:ind w:left="5008" w:hanging="708"/>
      </w:pPr>
      <w:rPr>
        <w:rFonts w:hint="default"/>
        <w:lang w:val="ru-RU" w:eastAsia="en-US" w:bidi="ar-SA"/>
      </w:rPr>
    </w:lvl>
    <w:lvl w:ilvl="5" w:tplc="ADEE0F4C">
      <w:numFmt w:val="bullet"/>
      <w:lvlText w:val="•"/>
      <w:lvlJc w:val="left"/>
      <w:pPr>
        <w:ind w:left="5884" w:hanging="708"/>
      </w:pPr>
      <w:rPr>
        <w:rFonts w:hint="default"/>
        <w:lang w:val="ru-RU" w:eastAsia="en-US" w:bidi="ar-SA"/>
      </w:rPr>
    </w:lvl>
    <w:lvl w:ilvl="6" w:tplc="1D905FC6">
      <w:numFmt w:val="bullet"/>
      <w:lvlText w:val="•"/>
      <w:lvlJc w:val="left"/>
      <w:pPr>
        <w:ind w:left="6761" w:hanging="708"/>
      </w:pPr>
      <w:rPr>
        <w:rFonts w:hint="default"/>
        <w:lang w:val="ru-RU" w:eastAsia="en-US" w:bidi="ar-SA"/>
      </w:rPr>
    </w:lvl>
    <w:lvl w:ilvl="7" w:tplc="B0D0A89E">
      <w:numFmt w:val="bullet"/>
      <w:lvlText w:val="•"/>
      <w:lvlJc w:val="left"/>
      <w:pPr>
        <w:ind w:left="7637" w:hanging="708"/>
      </w:pPr>
      <w:rPr>
        <w:rFonts w:hint="default"/>
        <w:lang w:val="ru-RU" w:eastAsia="en-US" w:bidi="ar-SA"/>
      </w:rPr>
    </w:lvl>
    <w:lvl w:ilvl="8" w:tplc="2ECC9300">
      <w:numFmt w:val="bullet"/>
      <w:lvlText w:val="•"/>
      <w:lvlJc w:val="left"/>
      <w:pPr>
        <w:ind w:left="8513" w:hanging="708"/>
      </w:pPr>
      <w:rPr>
        <w:rFonts w:hint="default"/>
        <w:lang w:val="ru-RU" w:eastAsia="en-US" w:bidi="ar-SA"/>
      </w:rPr>
    </w:lvl>
  </w:abstractNum>
  <w:abstractNum w:abstractNumId="4" w15:restartNumberingAfterBreak="0">
    <w:nsid w:val="6F3F1DF1"/>
    <w:multiLevelType w:val="hybridMultilevel"/>
    <w:tmpl w:val="CA549CAC"/>
    <w:lvl w:ilvl="0" w:tplc="02C817C6">
      <w:numFmt w:val="bullet"/>
      <w:lvlText w:val="•"/>
      <w:lvlJc w:val="left"/>
      <w:pPr>
        <w:ind w:left="418" w:hanging="55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B8CC5FE">
      <w:numFmt w:val="bullet"/>
      <w:lvlText w:val="•"/>
      <w:lvlJc w:val="left"/>
      <w:pPr>
        <w:ind w:left="1404" w:hanging="554"/>
      </w:pPr>
      <w:rPr>
        <w:rFonts w:hint="default"/>
        <w:lang w:val="ru-RU" w:eastAsia="en-US" w:bidi="ar-SA"/>
      </w:rPr>
    </w:lvl>
    <w:lvl w:ilvl="2" w:tplc="16866CC8">
      <w:numFmt w:val="bullet"/>
      <w:lvlText w:val="•"/>
      <w:lvlJc w:val="left"/>
      <w:pPr>
        <w:ind w:left="2389" w:hanging="554"/>
      </w:pPr>
      <w:rPr>
        <w:rFonts w:hint="default"/>
        <w:lang w:val="ru-RU" w:eastAsia="en-US" w:bidi="ar-SA"/>
      </w:rPr>
    </w:lvl>
    <w:lvl w:ilvl="3" w:tplc="D5CEE4A8">
      <w:numFmt w:val="bullet"/>
      <w:lvlText w:val="•"/>
      <w:lvlJc w:val="left"/>
      <w:pPr>
        <w:ind w:left="3373" w:hanging="554"/>
      </w:pPr>
      <w:rPr>
        <w:rFonts w:hint="default"/>
        <w:lang w:val="ru-RU" w:eastAsia="en-US" w:bidi="ar-SA"/>
      </w:rPr>
    </w:lvl>
    <w:lvl w:ilvl="4" w:tplc="99A8423A">
      <w:numFmt w:val="bullet"/>
      <w:lvlText w:val="•"/>
      <w:lvlJc w:val="left"/>
      <w:pPr>
        <w:ind w:left="4358" w:hanging="554"/>
      </w:pPr>
      <w:rPr>
        <w:rFonts w:hint="default"/>
        <w:lang w:val="ru-RU" w:eastAsia="en-US" w:bidi="ar-SA"/>
      </w:rPr>
    </w:lvl>
    <w:lvl w:ilvl="5" w:tplc="27B48F2A">
      <w:numFmt w:val="bullet"/>
      <w:lvlText w:val="•"/>
      <w:lvlJc w:val="left"/>
      <w:pPr>
        <w:ind w:left="5343" w:hanging="554"/>
      </w:pPr>
      <w:rPr>
        <w:rFonts w:hint="default"/>
        <w:lang w:val="ru-RU" w:eastAsia="en-US" w:bidi="ar-SA"/>
      </w:rPr>
    </w:lvl>
    <w:lvl w:ilvl="6" w:tplc="AF364A78">
      <w:numFmt w:val="bullet"/>
      <w:lvlText w:val="•"/>
      <w:lvlJc w:val="left"/>
      <w:pPr>
        <w:ind w:left="6327" w:hanging="554"/>
      </w:pPr>
      <w:rPr>
        <w:rFonts w:hint="default"/>
        <w:lang w:val="ru-RU" w:eastAsia="en-US" w:bidi="ar-SA"/>
      </w:rPr>
    </w:lvl>
    <w:lvl w:ilvl="7" w:tplc="48568302">
      <w:numFmt w:val="bullet"/>
      <w:lvlText w:val="•"/>
      <w:lvlJc w:val="left"/>
      <w:pPr>
        <w:ind w:left="7312" w:hanging="554"/>
      </w:pPr>
      <w:rPr>
        <w:rFonts w:hint="default"/>
        <w:lang w:val="ru-RU" w:eastAsia="en-US" w:bidi="ar-SA"/>
      </w:rPr>
    </w:lvl>
    <w:lvl w:ilvl="8" w:tplc="8D38355E">
      <w:numFmt w:val="bullet"/>
      <w:lvlText w:val="•"/>
      <w:lvlJc w:val="left"/>
      <w:pPr>
        <w:ind w:left="8296" w:hanging="554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CE0D96"/>
    <w:rsid w:val="00383150"/>
    <w:rsid w:val="005F1C73"/>
    <w:rsid w:val="00BF00CA"/>
    <w:rsid w:val="00CE0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B9AB6"/>
  <w15:docId w15:val="{928181A6-04FE-4453-931C-234470254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49"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418" w:hanging="553"/>
    </w:pPr>
  </w:style>
  <w:style w:type="paragraph" w:customStyle="1" w:styleId="TableParagraph">
    <w:name w:val="Table Paragraph"/>
    <w:basedOn w:val="a"/>
    <w:uiPriority w:val="1"/>
    <w:qFormat/>
    <w:pPr>
      <w:ind w:left="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4517</Words>
  <Characters>25750</Characters>
  <Application>Microsoft Office Word</Application>
  <DocSecurity>0</DocSecurity>
  <Lines>214</Lines>
  <Paragraphs>60</Paragraphs>
  <ScaleCrop>false</ScaleCrop>
  <Company/>
  <LinksUpToDate>false</LinksUpToDate>
  <CharactersWithSpaces>30207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dcterms:created xsi:type="dcterms:W3CDTF">2024-10-08T07:55:00Z</dcterms:created>
  <dcterms:modified xsi:type="dcterms:W3CDTF">2024-12-09T07:37:00Z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2024-09-08T00:00:00Z</vt:filetime>
  </property>
  <property fmtid="{D5CDD505-2E9C-101B-9397-08002B2CF9AE}" pid="3" name="Creator">
    <vt:lpwstr>Writer</vt:lpwstr>
  </property>
  <property fmtid="{D5CDD505-2E9C-101B-9397-08002B2CF9AE}" pid="4" name="LastSaved">
    <vt:filetime>2024-10-08T00:00:00Z</vt:filetime>
  </property>
  <property fmtid="{D5CDD505-2E9C-101B-9397-08002B2CF9AE}" pid="5" name="Producer">
    <vt:lpwstr>3-Heights(TM) PDF Security Shell 4.8.25.2 (http://www.pdf-tools.com)</vt:lpwstr>
  </property>
</Properties>
</file>